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F" w:rsidRDefault="00A717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7F3128" wp14:editId="798D7C88">
                <wp:simplePos x="0" y="0"/>
                <wp:positionH relativeFrom="column">
                  <wp:posOffset>626724</wp:posOffset>
                </wp:positionH>
                <wp:positionV relativeFrom="paragraph">
                  <wp:posOffset>-369870</wp:posOffset>
                </wp:positionV>
                <wp:extent cx="4756934" cy="646430"/>
                <wp:effectExtent l="19050" t="19050" r="43815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934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D3" w:rsidRPr="006E5FCE" w:rsidRDefault="003414D3" w:rsidP="003414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Year 1 </w:t>
                            </w:r>
                            <w:r w:rsidR="00A71750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Spring </w:t>
                            </w: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3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5pt;margin-top:-29.1pt;width:374.55pt;height:5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" fillcolor="white [3201]" strokecolor="#4f81bd [3204]" strokeweight="4pt">
                <v:stroke linestyle="thinThin" joinstyle="round"/>
                <v:textbox>
                  <w:txbxContent>
                    <w:p w:rsidR="003414D3" w:rsidRPr="006E5FCE" w:rsidRDefault="003414D3" w:rsidP="003414D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Year 1 </w:t>
                      </w:r>
                      <w:r w:rsidR="00A71750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Spring </w:t>
                      </w: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460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4FCA7F" wp14:editId="4B185835">
                <wp:simplePos x="0" y="0"/>
                <wp:positionH relativeFrom="column">
                  <wp:posOffset>2249805</wp:posOffset>
                </wp:positionH>
                <wp:positionV relativeFrom="paragraph">
                  <wp:posOffset>3811270</wp:posOffset>
                </wp:positionV>
                <wp:extent cx="3663315" cy="3971925"/>
                <wp:effectExtent l="19050" t="19050" r="3238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:                                                                                                                     *Read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fiction and non-fiction books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by a variety of authors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about Antarctica and Sir Ernest Shackleton.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packing a bag to take to Antarctica.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Learn about question marks and write questions.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making sure we use capital letters, finger spaces and full stops.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 </w:t>
                            </w:r>
                          </w:p>
                          <w:p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phonics sessions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continu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learn new phonemes and graphemes, using them in our reading and writing.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keep reading real and alien (nonsense) words. </w:t>
                            </w:r>
                          </w:p>
                          <w:p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CA7F" id="Text Box 10" o:spid="_x0000_s1027" type="#_x0000_t202" style="position:absolute;margin-left:177.15pt;margin-top:300.1pt;width:288.45pt;height:3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" fillcolor="white [3201]" strokecolor="#4f81bd [3204]" strokeweight="4pt">
                <v:stroke linestyle="thinThin" joinstyle="round"/>
                <v:textbox>
                  <w:txbxContent>
                    <w:p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English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:                                                                                                                     *Read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fiction and non-fiction books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by a variety of authors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about Antarctica and Sir Ernest Shackleton.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packing a bag to take to Antarctica.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Learn about question marks and write questions.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 making sure we use capital letters, finger spaces and full stops.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 </w:t>
                      </w:r>
                    </w:p>
                    <w:p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phonics sessions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continu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learn new phonemes and graphemes, using them in our reading and writing.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keep reading real and alien (nonsense) words. </w:t>
                      </w:r>
                    </w:p>
                    <w:p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FCBCA5" wp14:editId="1DDE0C84">
                <wp:simplePos x="0" y="0"/>
                <wp:positionH relativeFrom="column">
                  <wp:posOffset>-421640</wp:posOffset>
                </wp:positionH>
                <wp:positionV relativeFrom="paragraph">
                  <wp:posOffset>523875</wp:posOffset>
                </wp:positionV>
                <wp:extent cx="6334760" cy="3164205"/>
                <wp:effectExtent l="19050" t="19050" r="4699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316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F6" w:rsidRDefault="009471F6" w:rsidP="009471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term,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 looking at Antarctica in English and Topic.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 learning about the explorer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Sir Ernest Shackleton 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and Tenzing Norgay: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finding out who 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he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y were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what 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he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did and why 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>they are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still famous now. From this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 thinking about all the things that we would need to take with us if we were to go to Antarctica, and writing instructions for packing a bag to make sure we don’t forget anything! </w:t>
                            </w:r>
                          </w:p>
                          <w:p w:rsidR="009471F6" w:rsidRDefault="008B61F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eographers we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keep looking at Antarctica, thinking about how it is similar and different to where we live and where it is in the world. We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also look at the seven continents and five oceans in the world.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Design and Technology our Antarctica theme continues, where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 creating Antarctic Dioramas.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use lots of different materials to create our own Antarctic scene in a shoebox.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also be thinking about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should people care for the world? </w:t>
                            </w:r>
                          </w:p>
                          <w:p w:rsidR="00460B01" w:rsidRPr="001343F0" w:rsidRDefault="008B61F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music we</w:t>
                            </w:r>
                            <w:bookmarkStart w:id="0" w:name="_GoBack"/>
                            <w:bookmarkEnd w:id="0"/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shall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 exploring percussion </w:t>
                            </w:r>
                            <w:r w:rsidR="00DA01B1">
                              <w:rPr>
                                <w:rFonts w:ascii="SassoonPrimaryInfant" w:hAnsi="SassoonPrimaryInfant"/>
                                <w:sz w:val="24"/>
                              </w:rPr>
                              <w:t>instruments.</w:t>
                            </w:r>
                          </w:p>
                          <w:p w:rsidR="009471F6" w:rsidRPr="006E5FCE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BCA5" id="Text Box 1" o:spid="_x0000_s1028" type="#_x0000_t202" style="position:absolute;margin-left:-33.2pt;margin-top:41.25pt;width:498.8pt;height:249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" fillcolor="white [3201]" strokecolor="#4f81bd [3204]" strokeweight="4pt">
                <v:stroke linestyle="thinThin" joinstyle="round"/>
                <v:textbox>
                  <w:txbxContent>
                    <w:p w:rsidR="009471F6" w:rsidRDefault="009471F6" w:rsidP="009471F6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term,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be looking at Antarctica in English and Topic.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be learning about the explorer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Sir Ernest Shackleton 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 xml:space="preserve">and Tenzing Norgay: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finding out who 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t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he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y were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what 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t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he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y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did and why 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>they are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still famous now. From this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be thinking about all the things that we would need to take with us if we were to go to Antarctica, and writing instructions for packing a bag to make sure we don’t forget anything! </w:t>
                      </w:r>
                    </w:p>
                    <w:p w:rsidR="009471F6" w:rsidRDefault="008B61F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</w:rPr>
                        <w:t xml:space="preserve">eographers we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</w:rPr>
                        <w:t xml:space="preserve"> keep looking at Antarctica, thinking about how it is similar and different to where we live and where it is in the world. We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</w:rPr>
                        <w:t xml:space="preserve"> also look at the seven continents and five oceans in the world.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Design and Technology our Antarctica theme continues, where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be creating Antarctic Dioramas.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use lots of different materials to create our own Antarctic scene in a shoebox.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also be thinking about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how should people care for the world? </w:t>
                      </w:r>
                    </w:p>
                    <w:p w:rsidR="00460B01" w:rsidRPr="001343F0" w:rsidRDefault="008B61F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music we</w:t>
                      </w:r>
                      <w:bookmarkStart w:id="1" w:name="_GoBack"/>
                      <w:bookmarkEnd w:id="1"/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shall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</w:rPr>
                        <w:t xml:space="preserve"> be exploring percussion </w:t>
                      </w:r>
                      <w:r w:rsidR="00DA01B1">
                        <w:rPr>
                          <w:rFonts w:ascii="SassoonPrimaryInfant" w:hAnsi="SassoonPrimaryInfant"/>
                          <w:sz w:val="24"/>
                        </w:rPr>
                        <w:t>instruments.</w:t>
                      </w:r>
                    </w:p>
                    <w:p w:rsidR="009471F6" w:rsidRPr="006E5FCE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92E01E" wp14:editId="1FACD9A2">
                <wp:simplePos x="0" y="0"/>
                <wp:positionH relativeFrom="column">
                  <wp:posOffset>-421240</wp:posOffset>
                </wp:positionH>
                <wp:positionV relativeFrom="paragraph">
                  <wp:posOffset>3811713</wp:posOffset>
                </wp:positionV>
                <wp:extent cx="2527442" cy="4047426"/>
                <wp:effectExtent l="19050" t="19050" r="44450" b="298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42" cy="404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sessions, 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shall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develop our knowledge through lots of practical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some written tasks. </w:t>
                            </w:r>
                          </w:p>
                          <w:p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shall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Look at 2D and 3D shapes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Add and subtract numbers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one more and one less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two more and two less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0B01" w:rsidRDefault="00460B01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Find 10 more/10 less than a </w:t>
                            </w:r>
                            <w:r w:rsidR="00DA01B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 digit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number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Write two-digit numbers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Count in 10’s, 5’s and 2’s. 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Find pairs to 5,6,7,8 and 10. </w:t>
                            </w:r>
                          </w:p>
                          <w:p w:rsidR="00460B01" w:rsidRDefault="00460B01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Use facts and doubles to add numbers.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Count to 100</w:t>
                            </w:r>
                            <w:r w:rsidR="00460B0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forwards and back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E01E" id="Text Box 6" o:spid="_x0000_s1029" type="#_x0000_t202" style="position:absolute;margin-left:-33.15pt;margin-top:300.15pt;width:199pt;height:31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" fillcolor="white [3201]" strokecolor="#4f81bd [3204]" strokeweight="4pt">
                <v:stroke linestyle="thinThin" joinstyle="round"/>
                <v:textbox>
                  <w:txbxContent>
                    <w:p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9471F6"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sessions, 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shall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develop our knowledge through lots of practical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work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some written tasks. </w:t>
                      </w:r>
                    </w:p>
                    <w:p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shall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471F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Look at 2D and 3D shapes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Add and subtract numbers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one more and one less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two more and two less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0B01" w:rsidRDefault="00460B01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Find 10 more/10 less than a </w:t>
                      </w:r>
                      <w:r w:rsidR="00DA01B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2 digit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number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Write two-digit numbers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Count in 10’s, 5’s and 2’s. 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Find pairs to 5,6,7,8 and 10. </w:t>
                      </w:r>
                    </w:p>
                    <w:p w:rsidR="00460B01" w:rsidRDefault="00460B01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Use facts and doubles to add numbers.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Count to 100</w:t>
                      </w:r>
                      <w:r w:rsidR="00460B0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forwards and back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B01">
        <w:rPr>
          <w:noProof/>
          <w:lang w:eastAsia="en-GB"/>
        </w:rPr>
        <w:drawing>
          <wp:anchor distT="0" distB="0" distL="114300" distR="114300" simplePos="0" relativeHeight="251687424" behindDoc="1" locked="0" layoutInCell="1" allowOverlap="1" wp14:anchorId="4525E38F" wp14:editId="5997B845">
            <wp:simplePos x="0" y="0"/>
            <wp:positionH relativeFrom="column">
              <wp:posOffset>5465445</wp:posOffset>
            </wp:positionH>
            <wp:positionV relativeFrom="paragraph">
              <wp:posOffset>-454660</wp:posOffset>
            </wp:positionV>
            <wp:extent cx="9550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112" y="20708"/>
                <wp:lineTo x="211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3%2f07%2f13%2f14%2f01%2fantarctic-161969_640.png&amp;ehk=3GaVhSA62yJR%2f7I5QNKtj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01"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2C85084F" wp14:editId="069C7EFE">
            <wp:simplePos x="0" y="0"/>
            <wp:positionH relativeFrom="column">
              <wp:posOffset>-575945</wp:posOffset>
            </wp:positionH>
            <wp:positionV relativeFrom="paragraph">
              <wp:posOffset>-544830</wp:posOffset>
            </wp:positionV>
            <wp:extent cx="9550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112" y="20708"/>
                <wp:lineTo x="211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3%2f07%2f13%2f14%2f01%2fantarctic-161969_640.png&amp;ehk=3GaVhSA62yJR%2f7I5QNKtj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C083E8" wp14:editId="40912682">
                <wp:simplePos x="0" y="0"/>
                <wp:positionH relativeFrom="column">
                  <wp:posOffset>-215757</wp:posOffset>
                </wp:positionH>
                <wp:positionV relativeFrom="paragraph">
                  <wp:posOffset>7972746</wp:posOffset>
                </wp:positionV>
                <wp:extent cx="5969000" cy="1407560"/>
                <wp:effectExtent l="19050" t="19050" r="31750" b="406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40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2E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Home Learning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DA01B1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hare a book with your child</w:t>
                            </w:r>
                            <w:r w:rsidR="00DA01B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on a daily basis.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tricky words from</w:t>
                            </w:r>
                            <w:r w:rsidR="008B61F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tricky word bookmarks. 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writing two-digit numbers, ensuring the numbers are formed correctly.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Practise counting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forwards and backwards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in 10’s from 0 to 100.</w:t>
                            </w:r>
                          </w:p>
                          <w:p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83E8" id="Text Box 11" o:spid="_x0000_s1030" type="#_x0000_t202" style="position:absolute;margin-left:-17pt;margin-top:627.8pt;width:470pt;height:11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" fillcolor="white [3201]" strokecolor="#4f81bd [3204]" strokeweight="4pt">
                <v:stroke linestyle="thinThin" joinstyle="round"/>
                <v:textbox>
                  <w:txbxContent>
                    <w:p w:rsidR="00EC092E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Home Learning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DA01B1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hare a book with your child</w:t>
                      </w:r>
                      <w:r w:rsidR="00DA01B1">
                        <w:rPr>
                          <w:rFonts w:ascii="SassoonPrimaryInfant" w:hAnsi="SassoonPrimaryInfant"/>
                          <w:sz w:val="24"/>
                        </w:rPr>
                        <w:t xml:space="preserve"> on a daily basis.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Practise tricky words from</w:t>
                      </w:r>
                      <w:r w:rsidR="008B61F5">
                        <w:rPr>
                          <w:rFonts w:ascii="SassoonPrimaryInfant" w:hAnsi="SassoonPrimaryInfant"/>
                          <w:sz w:val="24"/>
                        </w:rPr>
                        <w:t xml:space="preserve"> the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tricky word bookmarks. 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writing two-digit numbers, ensuring the numbers are formed correctly.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Practise counting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forwards and backwards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in 10’s from 0 to 100.</w:t>
                      </w:r>
                    </w:p>
                    <w:p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3EB936" wp14:editId="36542E66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936" id="Text Box 9" o:spid="_x0000_s1031" type="#_x0000_t202" style="position:absolute;margin-left:243.5pt;margin-top:-386.45pt;width:222.2pt;height:25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zZmwop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3808B2" wp14:editId="0EB27241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8B2" id="Text Box 8" o:spid="_x0000_s1032" type="#_x0000_t202" style="position:absolute;margin-left:-33.7pt;margin-top:-386.4pt;width:262.9pt;height:25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Ackkrp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B8658D" wp14:editId="081CA04D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658D" id="Text Box 5" o:spid="_x0000_s1033" type="#_x0000_t202" style="position:absolute;margin-left:70.25pt;margin-top:-687.05pt;width:310.55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" fillcolor="white [3201]" strokecolor="#4f81bd [3204]" strokeweight="4pt">
                <v:stroke linestyle="thinThin" joinstyle="round"/>
                <v:textbox>
                  <w:txbxContent>
                    <w:p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35C52" wp14:editId="5589B1CB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5C52" id="Text Box 7" o:spid="_x0000_s1034" type="#_x0000_t202" style="position:absolute;margin-left:18.7pt;margin-top:-625.9pt;width:423.4pt;height:2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DSa2Vx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2"/>
    <w:rsid w:val="0017641F"/>
    <w:rsid w:val="002E18AE"/>
    <w:rsid w:val="003414D3"/>
    <w:rsid w:val="003C21AA"/>
    <w:rsid w:val="00460B01"/>
    <w:rsid w:val="004D1E74"/>
    <w:rsid w:val="008929C7"/>
    <w:rsid w:val="008B61F5"/>
    <w:rsid w:val="009471F6"/>
    <w:rsid w:val="00A71750"/>
    <w:rsid w:val="00A8438C"/>
    <w:rsid w:val="00A8589A"/>
    <w:rsid w:val="00DA01B1"/>
    <w:rsid w:val="00E00942"/>
    <w:rsid w:val="00E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49E2"/>
  <w15:docId w15:val="{7047630F-E174-4541-BAA6-D4883B1E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acapp</cp:lastModifiedBy>
  <cp:revision>3</cp:revision>
  <dcterms:created xsi:type="dcterms:W3CDTF">2019-01-09T08:01:00Z</dcterms:created>
  <dcterms:modified xsi:type="dcterms:W3CDTF">2019-01-09T08:07:00Z</dcterms:modified>
</cp:coreProperties>
</file>