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92" w:rsidRDefault="00347432" w:rsidP="00AE22C7">
      <w:pPr>
        <w:jc w:val="center"/>
      </w:pPr>
      <w:r>
        <w:rPr>
          <w:noProof/>
          <w:lang w:eastAsia="en-GB"/>
        </w:rPr>
        <mc:AlternateContent>
          <mc:Choice Requires="wps">
            <w:drawing>
              <wp:anchor distT="0" distB="0" distL="114300" distR="114300" simplePos="0" relativeHeight="251663360" behindDoc="0" locked="0" layoutInCell="1" allowOverlap="1" wp14:anchorId="7A172480" wp14:editId="64E0366A">
                <wp:simplePos x="0" y="0"/>
                <wp:positionH relativeFrom="column">
                  <wp:posOffset>3124200</wp:posOffset>
                </wp:positionH>
                <wp:positionV relativeFrom="paragraph">
                  <wp:posOffset>4619625</wp:posOffset>
                </wp:positionV>
                <wp:extent cx="3133725" cy="3619500"/>
                <wp:effectExtent l="95250" t="95250" r="123825" b="114300"/>
                <wp:wrapNone/>
                <wp:docPr id="3" name="Text Box 3"/>
                <wp:cNvGraphicFramePr/>
                <a:graphic xmlns:a="http://schemas.openxmlformats.org/drawingml/2006/main">
                  <a:graphicData uri="http://schemas.microsoft.com/office/word/2010/wordprocessingShape">
                    <wps:wsp>
                      <wps:cNvSpPr txBox="1"/>
                      <wps:spPr>
                        <a:xfrm>
                          <a:off x="0" y="0"/>
                          <a:ext cx="3133725" cy="361950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A50C92" w:rsidRPr="009C5059" w:rsidRDefault="00A50C92" w:rsidP="009C5059">
                            <w:pPr>
                              <w:rPr>
                                <w:rFonts w:ascii="Lucida Calligraphy" w:hAnsi="Lucida Calligraphy"/>
                                <w:color w:val="FFC000"/>
                                <w:sz w:val="20"/>
                                <w:szCs w:val="20"/>
                              </w:rPr>
                            </w:pPr>
                          </w:p>
                          <w:p w:rsidR="009C5059" w:rsidRPr="008F0BB7" w:rsidRDefault="00504980" w:rsidP="009C5059">
                            <w:pPr>
                              <w:rPr>
                                <w:rFonts w:ascii="Lucida Calligraphy" w:hAnsi="Lucida Calligraphy"/>
                                <w:sz w:val="18"/>
                                <w:szCs w:val="16"/>
                              </w:rPr>
                            </w:pPr>
                            <w:r w:rsidRPr="006A1B2D">
                              <w:rPr>
                                <w:rFonts w:ascii="Lucida Calligraphy" w:hAnsi="Lucida Calligraphy"/>
                                <w:sz w:val="18"/>
                                <w:szCs w:val="16"/>
                              </w:rPr>
                              <w:t xml:space="preserve">We will be looking in detail at story </w:t>
                            </w:r>
                            <w:r w:rsidR="00F03A4B" w:rsidRPr="006A1B2D">
                              <w:rPr>
                                <w:rFonts w:ascii="Lucida Calligraphy" w:hAnsi="Lucida Calligraphy"/>
                                <w:sz w:val="18"/>
                                <w:szCs w:val="16"/>
                              </w:rPr>
                              <w:t>openings</w:t>
                            </w:r>
                            <w:r w:rsidRPr="006A1B2D">
                              <w:rPr>
                                <w:rFonts w:ascii="Lucida Calligraphy" w:hAnsi="Lucida Calligraphy"/>
                                <w:sz w:val="18"/>
                                <w:szCs w:val="16"/>
                              </w:rPr>
                              <w:t xml:space="preserve"> and chara</w:t>
                            </w:r>
                            <w:r w:rsidR="006A1B2D" w:rsidRPr="006A1B2D">
                              <w:rPr>
                                <w:rFonts w:ascii="Lucida Calligraphy" w:hAnsi="Lucida Calligraphy"/>
                                <w:sz w:val="18"/>
                                <w:szCs w:val="16"/>
                              </w:rPr>
                              <w:t>cterisation in narrative texts using Charles Dickens</w:t>
                            </w:r>
                            <w:r w:rsidR="00347432">
                              <w:rPr>
                                <w:rFonts w:ascii="Lucida Calligraphy" w:hAnsi="Lucida Calligraphy"/>
                                <w:sz w:val="18"/>
                                <w:szCs w:val="16"/>
                              </w:rPr>
                              <w:t xml:space="preserve"> as our focus author</w:t>
                            </w:r>
                            <w:r w:rsidR="006A1B2D" w:rsidRPr="006A1B2D">
                              <w:rPr>
                                <w:rFonts w:ascii="Lucida Calligraphy" w:hAnsi="Lucida Calligraphy"/>
                                <w:sz w:val="18"/>
                                <w:szCs w:val="16"/>
                              </w:rPr>
                              <w:t>. We</w:t>
                            </w:r>
                            <w:r w:rsidRPr="006A1B2D">
                              <w:rPr>
                                <w:rFonts w:ascii="Lucida Calligraphy" w:hAnsi="Lucida Calligraphy"/>
                                <w:sz w:val="18"/>
                                <w:szCs w:val="16"/>
                              </w:rPr>
                              <w:t xml:space="preserve"> will explore stories with different structures and will focus on stories with flashbacks. Our ‘Author of the Half-Term’ is </w:t>
                            </w:r>
                            <w:r w:rsidR="006A1B2D" w:rsidRPr="006A1B2D">
                              <w:rPr>
                                <w:rFonts w:ascii="Lucida Calligraphy" w:hAnsi="Lucida Calligraphy"/>
                                <w:sz w:val="18"/>
                                <w:szCs w:val="16"/>
                              </w:rPr>
                              <w:t>Babette Cole</w:t>
                            </w:r>
                            <w:r w:rsidRPr="006A1B2D">
                              <w:rPr>
                                <w:rFonts w:ascii="Lucida Calligraphy" w:hAnsi="Lucida Calligraphy"/>
                                <w:sz w:val="18"/>
                                <w:szCs w:val="16"/>
                              </w:rPr>
                              <w:t xml:space="preserve"> and our work will be linked to </w:t>
                            </w:r>
                            <w:r w:rsidR="006A1B2D" w:rsidRPr="006A1B2D">
                              <w:rPr>
                                <w:rFonts w:ascii="Lucida Calligraphy" w:hAnsi="Lucida Calligraphy"/>
                                <w:sz w:val="18"/>
                                <w:szCs w:val="16"/>
                              </w:rPr>
                              <w:t>her</w:t>
                            </w:r>
                            <w:r w:rsidRPr="006A1B2D">
                              <w:rPr>
                                <w:rFonts w:ascii="Lucida Calligraphy" w:hAnsi="Lucida Calligraphy"/>
                                <w:sz w:val="18"/>
                                <w:szCs w:val="16"/>
                              </w:rPr>
                              <w:t xml:space="preserve"> texts, where possible. Poetry will also be a focal point and the children will be creating p</w:t>
                            </w:r>
                            <w:r w:rsidR="00F03A4B" w:rsidRPr="006A1B2D">
                              <w:rPr>
                                <w:rFonts w:ascii="Lucida Calligraphy" w:hAnsi="Lucida Calligraphy"/>
                                <w:sz w:val="18"/>
                                <w:szCs w:val="16"/>
                              </w:rPr>
                              <w:t>oems with strong visual imagery. We will also perform poetry.</w:t>
                            </w:r>
                          </w:p>
                          <w:p w:rsidR="00504980" w:rsidRPr="008F0BB7" w:rsidRDefault="00EA3ED4" w:rsidP="009C5059">
                            <w:pPr>
                              <w:rPr>
                                <w:rFonts w:ascii="Lucida Calligraphy" w:hAnsi="Lucida Calligraphy"/>
                                <w:sz w:val="18"/>
                                <w:szCs w:val="16"/>
                              </w:rPr>
                            </w:pPr>
                            <w:r w:rsidRPr="008F0BB7">
                              <w:rPr>
                                <w:rFonts w:ascii="Lucida Calligraphy" w:hAnsi="Lucida Calligraphy"/>
                                <w:sz w:val="18"/>
                                <w:szCs w:val="16"/>
                              </w:rPr>
                              <w:t xml:space="preserve">Key skills include: </w:t>
                            </w:r>
                            <w:r w:rsidR="00504980" w:rsidRPr="008F0BB7">
                              <w:rPr>
                                <w:rFonts w:ascii="Lucida Calligraphy" w:hAnsi="Lucida Calligraphy"/>
                                <w:sz w:val="18"/>
                                <w:szCs w:val="16"/>
                              </w:rPr>
                              <w:t xml:space="preserve">Revising sentence structure and the use of simple, compound and complex sentences; the use of coordinating and subordinating </w:t>
                            </w:r>
                            <w:r w:rsidR="006E6766" w:rsidRPr="008F0BB7">
                              <w:rPr>
                                <w:rFonts w:ascii="Lucida Calligraphy" w:hAnsi="Lucida Calligraphy"/>
                                <w:sz w:val="18"/>
                                <w:szCs w:val="16"/>
                              </w:rPr>
                              <w:t>conjunctions</w:t>
                            </w:r>
                            <w:r w:rsidR="00504980" w:rsidRPr="008F0BB7">
                              <w:rPr>
                                <w:rFonts w:ascii="Lucida Calligraphy" w:hAnsi="Lucida Calligraphy"/>
                                <w:sz w:val="18"/>
                                <w:szCs w:val="16"/>
                              </w:rPr>
                              <w:t>;</w:t>
                            </w:r>
                            <w:r w:rsidR="006E6766" w:rsidRPr="008F0BB7">
                              <w:rPr>
                                <w:rFonts w:ascii="Lucida Calligraphy" w:hAnsi="Lucida Calligraphy"/>
                                <w:sz w:val="18"/>
                                <w:szCs w:val="16"/>
                              </w:rPr>
                              <w:t xml:space="preserve"> appropriate word choices and link</w:t>
                            </w:r>
                            <w:r w:rsidR="00504980" w:rsidRPr="008F0BB7">
                              <w:rPr>
                                <w:rFonts w:ascii="Lucida Calligraphy" w:hAnsi="Lucida Calligraphy"/>
                                <w:sz w:val="18"/>
                                <w:szCs w:val="16"/>
                              </w:rPr>
                              <w:t xml:space="preserve">ing </w:t>
                            </w:r>
                            <w:r w:rsidR="006E6766" w:rsidRPr="008F0BB7">
                              <w:rPr>
                                <w:rFonts w:ascii="Lucida Calligraphy" w:hAnsi="Lucida Calligraphy"/>
                                <w:sz w:val="18"/>
                                <w:szCs w:val="16"/>
                              </w:rPr>
                              <w:t>paragraphs.</w:t>
                            </w:r>
                            <w:r w:rsidR="00347432">
                              <w:rPr>
                                <w:rFonts w:ascii="Lucida Calligraphy" w:hAnsi="Lucida Calligraphy"/>
                                <w:sz w:val="18"/>
                                <w:szCs w:val="16"/>
                              </w:rPr>
                              <w:t xml:space="preserve"> We will also explore the use of dialogue in narrative and the different forms this can take.</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72480" id="_x0000_t202" coordsize="21600,21600" o:spt="202" path="m,l,21600r21600,l21600,xe">
                <v:stroke joinstyle="miter"/>
                <v:path gradientshapeok="t" o:connecttype="rect"/>
              </v:shapetype>
              <v:shape id="Text Box 3" o:spid="_x0000_s1026" type="#_x0000_t202" style="position:absolute;left:0;text-align:left;margin-left:246pt;margin-top:363.75pt;width:246.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" fillcolor="white [3201]" strokecolor="#ffc000" strokeweight="5pt">
                <v:stroke linestyle="thickThin"/>
                <v:textbox>
                  <w:txbxContent>
                    <w:p w:rsidR="00A50C92" w:rsidRPr="009C5059" w:rsidRDefault="00A50C92" w:rsidP="009C5059">
                      <w:pPr>
                        <w:rPr>
                          <w:rFonts w:ascii="Lucida Calligraphy" w:hAnsi="Lucida Calligraphy"/>
                          <w:color w:val="FFC000"/>
                          <w:sz w:val="20"/>
                          <w:szCs w:val="20"/>
                        </w:rPr>
                      </w:pPr>
                    </w:p>
                    <w:p w:rsidR="009C5059" w:rsidRPr="008F0BB7" w:rsidRDefault="00504980" w:rsidP="009C5059">
                      <w:pPr>
                        <w:rPr>
                          <w:rFonts w:ascii="Lucida Calligraphy" w:hAnsi="Lucida Calligraphy"/>
                          <w:sz w:val="18"/>
                          <w:szCs w:val="16"/>
                        </w:rPr>
                      </w:pPr>
                      <w:r w:rsidRPr="006A1B2D">
                        <w:rPr>
                          <w:rFonts w:ascii="Lucida Calligraphy" w:hAnsi="Lucida Calligraphy"/>
                          <w:sz w:val="18"/>
                          <w:szCs w:val="16"/>
                        </w:rPr>
                        <w:t xml:space="preserve">We will be looking in detail at story </w:t>
                      </w:r>
                      <w:r w:rsidR="00F03A4B" w:rsidRPr="006A1B2D">
                        <w:rPr>
                          <w:rFonts w:ascii="Lucida Calligraphy" w:hAnsi="Lucida Calligraphy"/>
                          <w:sz w:val="18"/>
                          <w:szCs w:val="16"/>
                        </w:rPr>
                        <w:t>openings</w:t>
                      </w:r>
                      <w:r w:rsidRPr="006A1B2D">
                        <w:rPr>
                          <w:rFonts w:ascii="Lucida Calligraphy" w:hAnsi="Lucida Calligraphy"/>
                          <w:sz w:val="18"/>
                          <w:szCs w:val="16"/>
                        </w:rPr>
                        <w:t xml:space="preserve"> and chara</w:t>
                      </w:r>
                      <w:r w:rsidR="006A1B2D" w:rsidRPr="006A1B2D">
                        <w:rPr>
                          <w:rFonts w:ascii="Lucida Calligraphy" w:hAnsi="Lucida Calligraphy"/>
                          <w:sz w:val="18"/>
                          <w:szCs w:val="16"/>
                        </w:rPr>
                        <w:t>cterisation in narrative texts using Charles Dickens</w:t>
                      </w:r>
                      <w:r w:rsidR="00347432">
                        <w:rPr>
                          <w:rFonts w:ascii="Lucida Calligraphy" w:hAnsi="Lucida Calligraphy"/>
                          <w:sz w:val="18"/>
                          <w:szCs w:val="16"/>
                        </w:rPr>
                        <w:t xml:space="preserve"> as our focus author</w:t>
                      </w:r>
                      <w:r w:rsidR="006A1B2D" w:rsidRPr="006A1B2D">
                        <w:rPr>
                          <w:rFonts w:ascii="Lucida Calligraphy" w:hAnsi="Lucida Calligraphy"/>
                          <w:sz w:val="18"/>
                          <w:szCs w:val="16"/>
                        </w:rPr>
                        <w:t>. We</w:t>
                      </w:r>
                      <w:r w:rsidRPr="006A1B2D">
                        <w:rPr>
                          <w:rFonts w:ascii="Lucida Calligraphy" w:hAnsi="Lucida Calligraphy"/>
                          <w:sz w:val="18"/>
                          <w:szCs w:val="16"/>
                        </w:rPr>
                        <w:t xml:space="preserve"> will explore stories with different structures and will focus on stories with flashbacks. Our ‘Author of the Half-Term’ is </w:t>
                      </w:r>
                      <w:r w:rsidR="006A1B2D" w:rsidRPr="006A1B2D">
                        <w:rPr>
                          <w:rFonts w:ascii="Lucida Calligraphy" w:hAnsi="Lucida Calligraphy"/>
                          <w:sz w:val="18"/>
                          <w:szCs w:val="16"/>
                        </w:rPr>
                        <w:t>Babette Cole</w:t>
                      </w:r>
                      <w:r w:rsidRPr="006A1B2D">
                        <w:rPr>
                          <w:rFonts w:ascii="Lucida Calligraphy" w:hAnsi="Lucida Calligraphy"/>
                          <w:sz w:val="18"/>
                          <w:szCs w:val="16"/>
                        </w:rPr>
                        <w:t xml:space="preserve"> and our work will be linked to </w:t>
                      </w:r>
                      <w:r w:rsidR="006A1B2D" w:rsidRPr="006A1B2D">
                        <w:rPr>
                          <w:rFonts w:ascii="Lucida Calligraphy" w:hAnsi="Lucida Calligraphy"/>
                          <w:sz w:val="18"/>
                          <w:szCs w:val="16"/>
                        </w:rPr>
                        <w:t>her</w:t>
                      </w:r>
                      <w:r w:rsidRPr="006A1B2D">
                        <w:rPr>
                          <w:rFonts w:ascii="Lucida Calligraphy" w:hAnsi="Lucida Calligraphy"/>
                          <w:sz w:val="18"/>
                          <w:szCs w:val="16"/>
                        </w:rPr>
                        <w:t xml:space="preserve"> texts, where possible. Poetry will also be a focal point and the children will be creating p</w:t>
                      </w:r>
                      <w:r w:rsidR="00F03A4B" w:rsidRPr="006A1B2D">
                        <w:rPr>
                          <w:rFonts w:ascii="Lucida Calligraphy" w:hAnsi="Lucida Calligraphy"/>
                          <w:sz w:val="18"/>
                          <w:szCs w:val="16"/>
                        </w:rPr>
                        <w:t>oems with strong visual imagery. We will also perform poetry.</w:t>
                      </w:r>
                    </w:p>
                    <w:p w:rsidR="00504980" w:rsidRPr="008F0BB7" w:rsidRDefault="00EA3ED4" w:rsidP="009C5059">
                      <w:pPr>
                        <w:rPr>
                          <w:rFonts w:ascii="Lucida Calligraphy" w:hAnsi="Lucida Calligraphy"/>
                          <w:sz w:val="18"/>
                          <w:szCs w:val="16"/>
                        </w:rPr>
                      </w:pPr>
                      <w:r w:rsidRPr="008F0BB7">
                        <w:rPr>
                          <w:rFonts w:ascii="Lucida Calligraphy" w:hAnsi="Lucida Calligraphy"/>
                          <w:sz w:val="18"/>
                          <w:szCs w:val="16"/>
                        </w:rPr>
                        <w:t xml:space="preserve">Key skills include: </w:t>
                      </w:r>
                      <w:r w:rsidR="00504980" w:rsidRPr="008F0BB7">
                        <w:rPr>
                          <w:rFonts w:ascii="Lucida Calligraphy" w:hAnsi="Lucida Calligraphy"/>
                          <w:sz w:val="18"/>
                          <w:szCs w:val="16"/>
                        </w:rPr>
                        <w:t xml:space="preserve">Revising sentence structure and the use of simple, compound and complex sentences; the use of coordinating and subordinating </w:t>
                      </w:r>
                      <w:r w:rsidR="006E6766" w:rsidRPr="008F0BB7">
                        <w:rPr>
                          <w:rFonts w:ascii="Lucida Calligraphy" w:hAnsi="Lucida Calligraphy"/>
                          <w:sz w:val="18"/>
                          <w:szCs w:val="16"/>
                        </w:rPr>
                        <w:t>conjunctions</w:t>
                      </w:r>
                      <w:r w:rsidR="00504980" w:rsidRPr="008F0BB7">
                        <w:rPr>
                          <w:rFonts w:ascii="Lucida Calligraphy" w:hAnsi="Lucida Calligraphy"/>
                          <w:sz w:val="18"/>
                          <w:szCs w:val="16"/>
                        </w:rPr>
                        <w:t>;</w:t>
                      </w:r>
                      <w:r w:rsidR="006E6766" w:rsidRPr="008F0BB7">
                        <w:rPr>
                          <w:rFonts w:ascii="Lucida Calligraphy" w:hAnsi="Lucida Calligraphy"/>
                          <w:sz w:val="18"/>
                          <w:szCs w:val="16"/>
                        </w:rPr>
                        <w:t xml:space="preserve"> appropriate word choices and link</w:t>
                      </w:r>
                      <w:r w:rsidR="00504980" w:rsidRPr="008F0BB7">
                        <w:rPr>
                          <w:rFonts w:ascii="Lucida Calligraphy" w:hAnsi="Lucida Calligraphy"/>
                          <w:sz w:val="18"/>
                          <w:szCs w:val="16"/>
                        </w:rPr>
                        <w:t xml:space="preserve">ing </w:t>
                      </w:r>
                      <w:r w:rsidR="006E6766" w:rsidRPr="008F0BB7">
                        <w:rPr>
                          <w:rFonts w:ascii="Lucida Calligraphy" w:hAnsi="Lucida Calligraphy"/>
                          <w:sz w:val="18"/>
                          <w:szCs w:val="16"/>
                        </w:rPr>
                        <w:t>paragraphs.</w:t>
                      </w:r>
                      <w:r w:rsidR="00347432">
                        <w:rPr>
                          <w:rFonts w:ascii="Lucida Calligraphy" w:hAnsi="Lucida Calligraphy"/>
                          <w:sz w:val="18"/>
                          <w:szCs w:val="16"/>
                        </w:rPr>
                        <w:t xml:space="preserve"> We will also explore the use of dialogue in narrative and the different forms this can take.</w:t>
                      </w:r>
                    </w:p>
                    <w:p w:rsidR="009C5059" w:rsidRPr="009C5059" w:rsidRDefault="009C5059" w:rsidP="009C5059">
                      <w:pPr>
                        <w:rPr>
                          <w:rFonts w:ascii="Lucida Calligraphy" w:hAnsi="Lucida Calligraphy"/>
                          <w:color w:val="FFC000"/>
                          <w:sz w:val="20"/>
                          <w:szCs w:val="20"/>
                        </w:rP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91C1DF1" wp14:editId="06B5735B">
                <wp:simplePos x="0" y="0"/>
                <wp:positionH relativeFrom="column">
                  <wp:posOffset>323850</wp:posOffset>
                </wp:positionH>
                <wp:positionV relativeFrom="paragraph">
                  <wp:posOffset>8324850</wp:posOffset>
                </wp:positionV>
                <wp:extent cx="5295900" cy="981075"/>
                <wp:effectExtent l="19050" t="1905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81075"/>
                        </a:xfrm>
                        <a:prstGeom prst="rect">
                          <a:avLst/>
                        </a:prstGeom>
                        <a:solidFill>
                          <a:srgbClr val="FFFFFF"/>
                        </a:solidFill>
                        <a:ln w="63500" cmpd="tri">
                          <a:solidFill>
                            <a:schemeClr val="accent6">
                              <a:lumMod val="75000"/>
                            </a:schemeClr>
                          </a:solidFill>
                          <a:miter lim="800000"/>
                          <a:headEnd/>
                          <a:tailEnd/>
                        </a:ln>
                      </wps:spPr>
                      <wps:txbx>
                        <w:txbxContent>
                          <w:p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7063" w:rsidRDefault="00157063" w:rsidP="00EA3ED4">
                            <w:pPr>
                              <w:pStyle w:val="Default"/>
                              <w:rPr>
                                <w:rFonts w:ascii="Lucida Calligraphy" w:hAnsi="Lucida Calligraphy"/>
                                <w:sz w:val="20"/>
                                <w:szCs w:val="20"/>
                              </w:rPr>
                            </w:pPr>
                            <w:r>
                              <w:rPr>
                                <w:rFonts w:ascii="Lucida Calligraphy" w:hAnsi="Lucida Calligraphy"/>
                                <w:sz w:val="20"/>
                                <w:szCs w:val="20"/>
                              </w:rPr>
                              <w:t>Maths</w:t>
                            </w:r>
                            <w:r w:rsidR="0034445F">
                              <w:rPr>
                                <w:rFonts w:ascii="Lucida Calligraphy" w:hAnsi="Lucida Calligraphy"/>
                                <w:sz w:val="20"/>
                                <w:szCs w:val="20"/>
                              </w:rPr>
                              <w:t xml:space="preserve"> and</w:t>
                            </w:r>
                            <w:r>
                              <w:rPr>
                                <w:rFonts w:ascii="Lucida Calligraphy" w:hAnsi="Lucida Calligraphy"/>
                                <w:sz w:val="20"/>
                                <w:szCs w:val="20"/>
                              </w:rPr>
                              <w:t xml:space="preserve"> </w:t>
                            </w:r>
                            <w:r w:rsidR="00FE6B32">
                              <w:rPr>
                                <w:rFonts w:ascii="Lucida Calligraphy" w:hAnsi="Lucida Calligraphy"/>
                                <w:sz w:val="20"/>
                                <w:szCs w:val="20"/>
                              </w:rPr>
                              <w:t>English</w:t>
                            </w:r>
                            <w:r w:rsidR="0034445F">
                              <w:rPr>
                                <w:rFonts w:ascii="Lucida Calligraphy" w:hAnsi="Lucida Calligraphy"/>
                                <w:sz w:val="20"/>
                                <w:szCs w:val="20"/>
                              </w:rPr>
                              <w:t>/Topic</w:t>
                            </w:r>
                            <w:r w:rsidR="00FE6B32">
                              <w:rPr>
                                <w:rFonts w:ascii="Lucida Calligraphy" w:hAnsi="Lucida Calligraphy"/>
                                <w:sz w:val="20"/>
                                <w:szCs w:val="20"/>
                              </w:rPr>
                              <w:t xml:space="preserve"> </w:t>
                            </w:r>
                            <w:r>
                              <w:rPr>
                                <w:rFonts w:ascii="Lucida Calligraphy" w:hAnsi="Lucida Calligraphy"/>
                                <w:sz w:val="20"/>
                                <w:szCs w:val="20"/>
                              </w:rPr>
                              <w:t xml:space="preserve">will be set </w:t>
                            </w:r>
                            <w:r w:rsidR="0034445F">
                              <w:rPr>
                                <w:rFonts w:ascii="Lucida Calligraphy" w:hAnsi="Lucida Calligraphy"/>
                                <w:sz w:val="20"/>
                                <w:szCs w:val="20"/>
                              </w:rPr>
                              <w:t>weekly</w:t>
                            </w:r>
                            <w:r>
                              <w:rPr>
                                <w:rFonts w:ascii="Lucida Calligraphy" w:hAnsi="Lucida Calligraphy"/>
                                <w:sz w:val="20"/>
                                <w:szCs w:val="20"/>
                              </w:rPr>
                              <w:t>. Spellings, reading and times tables should be done on a daily basis.</w:t>
                            </w:r>
                          </w:p>
                          <w:p w:rsidR="00FE6B32" w:rsidRDefault="00FE6B32" w:rsidP="00EA3ED4">
                            <w:pPr>
                              <w:pStyle w:val="Default"/>
                              <w:rPr>
                                <w:rFonts w:ascii="Lucida Calligraphy" w:hAnsi="Lucida Calligraphy"/>
                                <w:sz w:val="20"/>
                                <w:szCs w:val="20"/>
                              </w:rPr>
                            </w:pPr>
                          </w:p>
                          <w:p w:rsidR="00FE6B32" w:rsidRDefault="00FE6B32" w:rsidP="003D268A">
                            <w:pPr>
                              <w:spacing w:line="240" w:lineRule="auto"/>
                              <w:rPr>
                                <w:rFonts w:ascii="Lucida Calligraphy" w:hAnsi="Lucida Calligraphy"/>
                                <w:sz w:val="20"/>
                                <w:szCs w:val="20"/>
                              </w:rPr>
                            </w:pP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1DF1" id="Text Box 2" o:spid="_x0000_s1027" type="#_x0000_t202" style="position:absolute;left:0;text-align:left;margin-left:25.5pt;margin-top:655.5pt;width:417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" strokecolor="#e36c0a [2409]" strokeweight="5pt">
                <v:stroke linestyle="thickBetweenThin"/>
                <v:textbox>
                  <w:txbxContent>
                    <w:p w:rsidR="006031A3" w:rsidRPr="00157063" w:rsidRDefault="006031A3" w:rsidP="00EA3ED4">
                      <w:pPr>
                        <w:spacing w:after="0"/>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694A27"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157063" w:rsidRDefault="00157063" w:rsidP="00EA3ED4">
                      <w:pPr>
                        <w:pStyle w:val="Default"/>
                        <w:rPr>
                          <w:rFonts w:ascii="Lucida Calligraphy" w:hAnsi="Lucida Calligraphy"/>
                          <w:sz w:val="20"/>
                          <w:szCs w:val="20"/>
                        </w:rPr>
                      </w:pPr>
                      <w:r>
                        <w:rPr>
                          <w:rFonts w:ascii="Lucida Calligraphy" w:hAnsi="Lucida Calligraphy"/>
                          <w:sz w:val="20"/>
                          <w:szCs w:val="20"/>
                        </w:rPr>
                        <w:t>Maths</w:t>
                      </w:r>
                      <w:r w:rsidR="0034445F">
                        <w:rPr>
                          <w:rFonts w:ascii="Lucida Calligraphy" w:hAnsi="Lucida Calligraphy"/>
                          <w:sz w:val="20"/>
                          <w:szCs w:val="20"/>
                        </w:rPr>
                        <w:t xml:space="preserve"> and</w:t>
                      </w:r>
                      <w:r>
                        <w:rPr>
                          <w:rFonts w:ascii="Lucida Calligraphy" w:hAnsi="Lucida Calligraphy"/>
                          <w:sz w:val="20"/>
                          <w:szCs w:val="20"/>
                        </w:rPr>
                        <w:t xml:space="preserve"> </w:t>
                      </w:r>
                      <w:r w:rsidR="00FE6B32">
                        <w:rPr>
                          <w:rFonts w:ascii="Lucida Calligraphy" w:hAnsi="Lucida Calligraphy"/>
                          <w:sz w:val="20"/>
                          <w:szCs w:val="20"/>
                        </w:rPr>
                        <w:t>English</w:t>
                      </w:r>
                      <w:r w:rsidR="0034445F">
                        <w:rPr>
                          <w:rFonts w:ascii="Lucida Calligraphy" w:hAnsi="Lucida Calligraphy"/>
                          <w:sz w:val="20"/>
                          <w:szCs w:val="20"/>
                        </w:rPr>
                        <w:t>/Topic</w:t>
                      </w:r>
                      <w:r w:rsidR="00FE6B32">
                        <w:rPr>
                          <w:rFonts w:ascii="Lucida Calligraphy" w:hAnsi="Lucida Calligraphy"/>
                          <w:sz w:val="20"/>
                          <w:szCs w:val="20"/>
                        </w:rPr>
                        <w:t xml:space="preserve"> </w:t>
                      </w:r>
                      <w:r>
                        <w:rPr>
                          <w:rFonts w:ascii="Lucida Calligraphy" w:hAnsi="Lucida Calligraphy"/>
                          <w:sz w:val="20"/>
                          <w:szCs w:val="20"/>
                        </w:rPr>
                        <w:t xml:space="preserve">will be set </w:t>
                      </w:r>
                      <w:r w:rsidR="0034445F">
                        <w:rPr>
                          <w:rFonts w:ascii="Lucida Calligraphy" w:hAnsi="Lucida Calligraphy"/>
                          <w:sz w:val="20"/>
                          <w:szCs w:val="20"/>
                        </w:rPr>
                        <w:t>weekly</w:t>
                      </w:r>
                      <w:r>
                        <w:rPr>
                          <w:rFonts w:ascii="Lucida Calligraphy" w:hAnsi="Lucida Calligraphy"/>
                          <w:sz w:val="20"/>
                          <w:szCs w:val="20"/>
                        </w:rPr>
                        <w:t>. Spellings, reading and times tables should be done on a daily basis.</w:t>
                      </w:r>
                    </w:p>
                    <w:p w:rsidR="00FE6B32" w:rsidRDefault="00FE6B32" w:rsidP="00EA3ED4">
                      <w:pPr>
                        <w:pStyle w:val="Default"/>
                        <w:rPr>
                          <w:rFonts w:ascii="Lucida Calligraphy" w:hAnsi="Lucida Calligraphy"/>
                          <w:sz w:val="20"/>
                          <w:szCs w:val="20"/>
                        </w:rPr>
                      </w:pPr>
                    </w:p>
                    <w:p w:rsidR="00FE6B32" w:rsidRDefault="00FE6B32" w:rsidP="003D268A">
                      <w:pPr>
                        <w:spacing w:line="240" w:lineRule="auto"/>
                        <w:rPr>
                          <w:rFonts w:ascii="Lucida Calligraphy" w:hAnsi="Lucida Calligraphy"/>
                          <w:sz w:val="20"/>
                          <w:szCs w:val="20"/>
                        </w:rPr>
                      </w:pP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8F0BB7">
        <w:rPr>
          <w:noProof/>
          <w:lang w:eastAsia="en-GB"/>
        </w:rPr>
        <mc:AlternateContent>
          <mc:Choice Requires="wps">
            <w:drawing>
              <wp:anchor distT="0" distB="0" distL="114300" distR="114300" simplePos="0" relativeHeight="251671552" behindDoc="0" locked="0" layoutInCell="1" allowOverlap="1" wp14:anchorId="2CC49A88" wp14:editId="0D6913A0">
                <wp:simplePos x="0" y="0"/>
                <wp:positionH relativeFrom="column">
                  <wp:posOffset>3738880</wp:posOffset>
                </wp:positionH>
                <wp:positionV relativeFrom="paragraph">
                  <wp:posOffset>4483100</wp:posOffset>
                </wp:positionV>
                <wp:extent cx="182880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2CC49A88" id="Text Box 7" o:spid="_x0000_s1028" type="#_x0000_t202" style="position:absolute;left:0;text-align:left;margin-left:294.4pt;margin-top:353pt;width:2in;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" filled="f" stroked="f">
                <v:textbox>
                  <w:txbxContent>
                    <w:p w:rsidR="00A50C92" w:rsidRPr="00A50C92" w:rsidRDefault="00A50C92" w:rsidP="00A50C92">
                      <w:pPr>
                        <w:jc w:val="center"/>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A50C92">
                        <w:rPr>
                          <w:b/>
                          <w:noProof/>
                          <w:color w:val="FFFF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English</w:t>
                      </w:r>
                    </w:p>
                  </w:txbxContent>
                </v:textbox>
              </v:shape>
            </w:pict>
          </mc:Fallback>
        </mc:AlternateContent>
      </w:r>
      <w:r w:rsidR="008F0BB7">
        <w:rPr>
          <w:noProof/>
          <w:lang w:eastAsia="en-GB"/>
        </w:rPr>
        <mc:AlternateContent>
          <mc:Choice Requires="wps">
            <w:drawing>
              <wp:anchor distT="0" distB="0" distL="114300" distR="114300" simplePos="0" relativeHeight="251669504" behindDoc="0" locked="0" layoutInCell="1" allowOverlap="1" wp14:anchorId="132287CB" wp14:editId="2EC01FBC">
                <wp:simplePos x="0" y="0"/>
                <wp:positionH relativeFrom="column">
                  <wp:posOffset>324485</wp:posOffset>
                </wp:positionH>
                <wp:positionV relativeFrom="paragraph">
                  <wp:posOffset>4537075</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87CB" id="Text Box 6" o:spid="_x0000_s1029" type="#_x0000_t202" style="position:absolute;left:0;text-align:left;margin-left:25.55pt;margin-top:357.25pt;width:2in;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" filled="f" stroked="f">
                <v:textbo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8F0BB7">
        <w:rPr>
          <w:noProof/>
          <w:lang w:eastAsia="en-GB"/>
        </w:rPr>
        <mc:AlternateContent>
          <mc:Choice Requires="wps">
            <w:drawing>
              <wp:anchor distT="0" distB="0" distL="114300" distR="114300" simplePos="0" relativeHeight="251662336" behindDoc="0" locked="0" layoutInCell="1" allowOverlap="1" wp14:anchorId="1B8E307D" wp14:editId="38E6DFF0">
                <wp:simplePos x="0" y="0"/>
                <wp:positionH relativeFrom="column">
                  <wp:posOffset>-304800</wp:posOffset>
                </wp:positionH>
                <wp:positionV relativeFrom="paragraph">
                  <wp:posOffset>4619625</wp:posOffset>
                </wp:positionV>
                <wp:extent cx="3286125" cy="3562350"/>
                <wp:effectExtent l="95250" t="95250" r="123825"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6235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157063" w:rsidRDefault="00A50C92" w:rsidP="00A50C92">
                            <w:pPr>
                              <w:jc w:val="center"/>
                              <w:rPr>
                                <w:rFonts w:ascii="Lucida Handwriting" w:hAnsi="Lucida Handwriting"/>
                                <w:b/>
                                <w:color w:val="0070C0"/>
                                <w:sz w:val="16"/>
                                <w:szCs w:val="16"/>
                              </w:rPr>
                            </w:pPr>
                          </w:p>
                          <w:p w:rsidR="00231B23" w:rsidRPr="008F0BB7" w:rsidRDefault="00131EEC" w:rsidP="00157063">
                            <w:pPr>
                              <w:spacing w:after="0" w:line="240" w:lineRule="auto"/>
                              <w:rPr>
                                <w:rFonts w:ascii="Lucida Handwriting" w:hAnsi="Lucida Handwriting"/>
                                <w:sz w:val="19"/>
                                <w:szCs w:val="19"/>
                              </w:rPr>
                            </w:pPr>
                            <w:r w:rsidRPr="008F0BB7">
                              <w:rPr>
                                <w:rFonts w:ascii="Lucida Handwriting" w:hAnsi="Lucida Handwriting"/>
                                <w:sz w:val="19"/>
                                <w:szCs w:val="19"/>
                              </w:rPr>
                              <w:t xml:space="preserve">In Maths we will be learning to recognise and use place value including rounding numbers to the nearest </w:t>
                            </w:r>
                            <w:r w:rsidR="00ED2BEA" w:rsidRPr="008F0BB7">
                              <w:rPr>
                                <w:rFonts w:ascii="Lucida Handwriting" w:hAnsi="Lucida Handwriting"/>
                                <w:sz w:val="19"/>
                                <w:szCs w:val="19"/>
                              </w:rPr>
                              <w:t xml:space="preserve">1, </w:t>
                            </w:r>
                            <w:r w:rsidRPr="008F0BB7">
                              <w:rPr>
                                <w:rFonts w:ascii="Lucida Handwriting" w:hAnsi="Lucida Handwriting"/>
                                <w:sz w:val="19"/>
                                <w:szCs w:val="19"/>
                              </w:rPr>
                              <w:t>10, 100 and 1000. We</w:t>
                            </w:r>
                            <w:r w:rsidR="00BF2B7C" w:rsidRPr="008F0BB7">
                              <w:rPr>
                                <w:rFonts w:ascii="Lucida Handwriting" w:hAnsi="Lucida Handwriting"/>
                                <w:sz w:val="19"/>
                                <w:szCs w:val="19"/>
                              </w:rPr>
                              <w:t xml:space="preserve"> will be identifying and continuing sequences and we will continue to learn times tables up to 12 x 12.</w:t>
                            </w:r>
                          </w:p>
                          <w:p w:rsidR="00157063"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We will also be learning to a</w:t>
                            </w:r>
                            <w:r w:rsidR="00157063" w:rsidRPr="008F0BB7">
                              <w:rPr>
                                <w:rFonts w:ascii="Lucida Handwriting" w:hAnsi="Lucida Handwriting"/>
                                <w:sz w:val="19"/>
                                <w:szCs w:val="19"/>
                              </w:rPr>
                              <w:t xml:space="preserve">dd and subtract numbers with </w:t>
                            </w:r>
                            <w:r w:rsidRPr="008F0BB7">
                              <w:rPr>
                                <w:rFonts w:ascii="Lucida Handwriting" w:hAnsi="Lucida Handwriting"/>
                                <w:sz w:val="19"/>
                                <w:szCs w:val="19"/>
                              </w:rPr>
                              <w:t>more than</w:t>
                            </w:r>
                            <w:r w:rsidR="00157063" w:rsidRPr="008F0BB7">
                              <w:rPr>
                                <w:rFonts w:ascii="Lucida Handwriting" w:hAnsi="Lucida Handwriting"/>
                                <w:sz w:val="19"/>
                                <w:szCs w:val="19"/>
                              </w:rPr>
                              <w:t xml:space="preserve"> 4 digits using written methods , estimate and use inverse operations to check answers to a calculation, </w:t>
                            </w:r>
                            <w:r w:rsidRPr="008F0BB7">
                              <w:rPr>
                                <w:rFonts w:ascii="Lucida Handwriting" w:hAnsi="Lucida Handwriting"/>
                                <w:sz w:val="19"/>
                                <w:szCs w:val="19"/>
                              </w:rPr>
                              <w:t>solve problems involving measure, multiply and divide and to  identify multiples and factors.</w:t>
                            </w:r>
                          </w:p>
                          <w:p w:rsidR="00BF2B7C"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We will extend our knowledge of 3D shapes and angles.</w:t>
                            </w:r>
                          </w:p>
                          <w:p w:rsidR="00BF2B7C"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There will also be a focus on reasoning and explaining mathematical concepts.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E307D" id="_x0000_s1030" type="#_x0000_t202" style="position:absolute;left:0;text-align:left;margin-left:-24pt;margin-top:363.75pt;width:258.7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" fillcolor="white [3201]" strokecolor="#4f81bd [3204]" strokeweight="5pt">
                <v:stroke linestyle="thickThin"/>
                <v:textbox>
                  <w:txbxContent>
                    <w:p w:rsidR="00A50C92" w:rsidRPr="00157063" w:rsidRDefault="00A50C92" w:rsidP="00A50C92">
                      <w:pPr>
                        <w:jc w:val="center"/>
                        <w:rPr>
                          <w:rFonts w:ascii="Lucida Handwriting" w:hAnsi="Lucida Handwriting"/>
                          <w:b/>
                          <w:color w:val="0070C0"/>
                          <w:sz w:val="16"/>
                          <w:szCs w:val="16"/>
                        </w:rPr>
                      </w:pPr>
                    </w:p>
                    <w:p w:rsidR="00231B23" w:rsidRPr="008F0BB7" w:rsidRDefault="00131EEC" w:rsidP="00157063">
                      <w:pPr>
                        <w:spacing w:after="0" w:line="240" w:lineRule="auto"/>
                        <w:rPr>
                          <w:rFonts w:ascii="Lucida Handwriting" w:hAnsi="Lucida Handwriting"/>
                          <w:sz w:val="19"/>
                          <w:szCs w:val="19"/>
                        </w:rPr>
                      </w:pPr>
                      <w:r w:rsidRPr="008F0BB7">
                        <w:rPr>
                          <w:rFonts w:ascii="Lucida Handwriting" w:hAnsi="Lucida Handwriting"/>
                          <w:sz w:val="19"/>
                          <w:szCs w:val="19"/>
                        </w:rPr>
                        <w:t xml:space="preserve">In Maths we will be learning to recognise and use place value including rounding numbers to the nearest </w:t>
                      </w:r>
                      <w:r w:rsidR="00ED2BEA" w:rsidRPr="008F0BB7">
                        <w:rPr>
                          <w:rFonts w:ascii="Lucida Handwriting" w:hAnsi="Lucida Handwriting"/>
                          <w:sz w:val="19"/>
                          <w:szCs w:val="19"/>
                        </w:rPr>
                        <w:t xml:space="preserve">1, </w:t>
                      </w:r>
                      <w:r w:rsidRPr="008F0BB7">
                        <w:rPr>
                          <w:rFonts w:ascii="Lucida Handwriting" w:hAnsi="Lucida Handwriting"/>
                          <w:sz w:val="19"/>
                          <w:szCs w:val="19"/>
                        </w:rPr>
                        <w:t>10, 100 and 1000. We</w:t>
                      </w:r>
                      <w:r w:rsidR="00BF2B7C" w:rsidRPr="008F0BB7">
                        <w:rPr>
                          <w:rFonts w:ascii="Lucida Handwriting" w:hAnsi="Lucida Handwriting"/>
                          <w:sz w:val="19"/>
                          <w:szCs w:val="19"/>
                        </w:rPr>
                        <w:t xml:space="preserve"> will be identifying and continuing sequences and we will continue to learn times tables up to 12 x 12.</w:t>
                      </w:r>
                    </w:p>
                    <w:p w:rsidR="00157063"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We will also be learning to a</w:t>
                      </w:r>
                      <w:r w:rsidR="00157063" w:rsidRPr="008F0BB7">
                        <w:rPr>
                          <w:rFonts w:ascii="Lucida Handwriting" w:hAnsi="Lucida Handwriting"/>
                          <w:sz w:val="19"/>
                          <w:szCs w:val="19"/>
                        </w:rPr>
                        <w:t xml:space="preserve">dd and subtract numbers with </w:t>
                      </w:r>
                      <w:r w:rsidRPr="008F0BB7">
                        <w:rPr>
                          <w:rFonts w:ascii="Lucida Handwriting" w:hAnsi="Lucida Handwriting"/>
                          <w:sz w:val="19"/>
                          <w:szCs w:val="19"/>
                        </w:rPr>
                        <w:t>more than</w:t>
                      </w:r>
                      <w:r w:rsidR="00157063" w:rsidRPr="008F0BB7">
                        <w:rPr>
                          <w:rFonts w:ascii="Lucida Handwriting" w:hAnsi="Lucida Handwriting"/>
                          <w:sz w:val="19"/>
                          <w:szCs w:val="19"/>
                        </w:rPr>
                        <w:t xml:space="preserve"> 4 digits using written methods , estimate and use inverse operations to check answers to a calculation, </w:t>
                      </w:r>
                      <w:r w:rsidRPr="008F0BB7">
                        <w:rPr>
                          <w:rFonts w:ascii="Lucida Handwriting" w:hAnsi="Lucida Handwriting"/>
                          <w:sz w:val="19"/>
                          <w:szCs w:val="19"/>
                        </w:rPr>
                        <w:t>solve problems involving measure, multiply and divide and to  identify multiples and factors.</w:t>
                      </w:r>
                    </w:p>
                    <w:p w:rsidR="00BF2B7C"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We will extend our knowledge of 3D shapes and angles.</w:t>
                      </w:r>
                    </w:p>
                    <w:p w:rsidR="00BF2B7C" w:rsidRPr="008F0BB7" w:rsidRDefault="00BF2B7C" w:rsidP="00157063">
                      <w:pPr>
                        <w:spacing w:after="0" w:line="240" w:lineRule="auto"/>
                        <w:rPr>
                          <w:rFonts w:ascii="Lucida Handwriting" w:hAnsi="Lucida Handwriting"/>
                          <w:sz w:val="19"/>
                          <w:szCs w:val="19"/>
                        </w:rPr>
                      </w:pPr>
                      <w:r w:rsidRPr="008F0BB7">
                        <w:rPr>
                          <w:rFonts w:ascii="Lucida Handwriting" w:hAnsi="Lucida Handwriting"/>
                          <w:sz w:val="19"/>
                          <w:szCs w:val="19"/>
                        </w:rPr>
                        <w:t>There will also be a focus on reasoning and explaining mathematical concepts.</w:t>
                      </w:r>
                    </w:p>
                  </w:txbxContent>
                </v:textbox>
              </v:shape>
            </w:pict>
          </mc:Fallback>
        </mc:AlternateContent>
      </w:r>
      <w:r w:rsidR="008F0BB7">
        <w:rPr>
          <w:noProof/>
          <w:lang w:eastAsia="en-GB"/>
        </w:rPr>
        <mc:AlternateContent>
          <mc:Choice Requires="wps">
            <w:drawing>
              <wp:anchor distT="0" distB="0" distL="114300" distR="114300" simplePos="0" relativeHeight="251665408" behindDoc="1" locked="0" layoutInCell="1" allowOverlap="1" wp14:anchorId="0C29BA54" wp14:editId="37DDEE93">
                <wp:simplePos x="0" y="0"/>
                <wp:positionH relativeFrom="column">
                  <wp:posOffset>-257175</wp:posOffset>
                </wp:positionH>
                <wp:positionV relativeFrom="paragraph">
                  <wp:posOffset>819150</wp:posOffset>
                </wp:positionV>
                <wp:extent cx="6412230" cy="3667125"/>
                <wp:effectExtent l="114300" t="114300" r="121920" b="123825"/>
                <wp:wrapThrough wrapText="bothSides">
                  <wp:wrapPolygon edited="0">
                    <wp:start x="-385" y="-673"/>
                    <wp:lineTo x="-385" y="22217"/>
                    <wp:lineTo x="21947" y="22217"/>
                    <wp:lineTo x="21947" y="-673"/>
                    <wp:lineTo x="-385" y="-673"/>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66712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131EEC" w:rsidRDefault="00131EEC" w:rsidP="0033289C">
                            <w:pPr>
                              <w:spacing w:after="180" w:line="240" w:lineRule="auto"/>
                              <w:rPr>
                                <w:rFonts w:ascii="Arial" w:hAnsi="Arial" w:cs="Arial"/>
                                <w:noProof/>
                                <w:color w:val="0000FF"/>
                                <w:lang w:eastAsia="en-GB"/>
                              </w:rPr>
                            </w:pPr>
                          </w:p>
                          <w:p w:rsidR="00131EEC" w:rsidRDefault="00131EEC" w:rsidP="0033289C">
                            <w:pPr>
                              <w:spacing w:after="180" w:line="240" w:lineRule="auto"/>
                              <w:rPr>
                                <w:rFonts w:ascii="Arial" w:hAnsi="Arial" w:cs="Arial"/>
                                <w:noProof/>
                                <w:color w:val="0000FF"/>
                                <w:lang w:eastAsia="en-GB"/>
                              </w:rPr>
                            </w:pPr>
                          </w:p>
                          <w:p w:rsidR="003E5091" w:rsidRDefault="006031A3" w:rsidP="001D3E9B">
                            <w:pPr>
                              <w:spacing w:after="180" w:line="240" w:lineRule="auto"/>
                              <w:rPr>
                                <w:rFonts w:ascii="Lucida Calligraphy" w:hAnsi="Lucida Calligraphy"/>
                                <w:sz w:val="20"/>
                                <w:szCs w:val="20"/>
                              </w:rPr>
                            </w:pPr>
                            <w:r>
                              <w:rPr>
                                <w:rFonts w:ascii="Lucida Calligraphy" w:hAnsi="Lucida Calligraphy"/>
                                <w:sz w:val="20"/>
                                <w:szCs w:val="20"/>
                              </w:rPr>
                              <w:t>O</w:t>
                            </w:r>
                            <w:bookmarkStart w:id="0" w:name="_GoBack"/>
                            <w:bookmarkEnd w:id="0"/>
                            <w:r>
                              <w:rPr>
                                <w:rFonts w:ascii="Lucida Calligraphy" w:hAnsi="Lucida Calligraphy"/>
                                <w:sz w:val="20"/>
                                <w:szCs w:val="20"/>
                              </w:rPr>
                              <w:t xml:space="preserve">ur topic is </w:t>
                            </w:r>
                            <w:r w:rsidR="001D3E9B">
                              <w:rPr>
                                <w:rFonts w:ascii="Lucida Calligraphy" w:hAnsi="Lucida Calligraphy"/>
                                <w:sz w:val="20"/>
                                <w:szCs w:val="20"/>
                              </w:rPr>
                              <w:t>Crime and Punishment</w:t>
                            </w:r>
                            <w:r w:rsidR="00DB4AF5">
                              <w:rPr>
                                <w:rFonts w:ascii="Lucida Calligraphy" w:hAnsi="Lucida Calligraphy"/>
                                <w:sz w:val="20"/>
                                <w:szCs w:val="20"/>
                              </w:rPr>
                              <w:t xml:space="preserve"> and we will be </w:t>
                            </w:r>
                            <w:r w:rsidR="001D3E9B">
                              <w:rPr>
                                <w:rFonts w:ascii="Lucida Calligraphy" w:hAnsi="Lucida Calligraphy"/>
                                <w:sz w:val="20"/>
                                <w:szCs w:val="20"/>
                              </w:rPr>
                              <w:t>studying crime and punishment through the ages beginning with the Romans</w:t>
                            </w:r>
                            <w:r w:rsidR="00584341">
                              <w:rPr>
                                <w:rFonts w:ascii="Lucida Calligraphy" w:hAnsi="Lucida Calligraphy"/>
                                <w:sz w:val="20"/>
                                <w:szCs w:val="20"/>
                              </w:rPr>
                              <w:t xml:space="preserve">, then </w:t>
                            </w:r>
                            <w:r w:rsidR="00347432">
                              <w:rPr>
                                <w:rFonts w:ascii="Lucida Calligraphy" w:hAnsi="Lucida Calligraphy"/>
                                <w:sz w:val="20"/>
                                <w:szCs w:val="20"/>
                              </w:rPr>
                              <w:t>the Anglo-S</w:t>
                            </w:r>
                            <w:r w:rsidR="00584341">
                              <w:rPr>
                                <w:rFonts w:ascii="Lucida Calligraphy" w:hAnsi="Lucida Calligraphy"/>
                                <w:sz w:val="20"/>
                                <w:szCs w:val="20"/>
                              </w:rPr>
                              <w:t>axon</w:t>
                            </w:r>
                            <w:r w:rsidR="00347432">
                              <w:rPr>
                                <w:rFonts w:ascii="Lucida Calligraphy" w:hAnsi="Lucida Calligraphy"/>
                                <w:sz w:val="20"/>
                                <w:szCs w:val="20"/>
                              </w:rPr>
                              <w:t>s</w:t>
                            </w:r>
                            <w:r w:rsidR="00584341">
                              <w:rPr>
                                <w:rFonts w:ascii="Lucida Calligraphy" w:hAnsi="Lucida Calligraphy"/>
                                <w:sz w:val="20"/>
                                <w:szCs w:val="20"/>
                              </w:rPr>
                              <w:t xml:space="preserve"> and Medieval</w:t>
                            </w:r>
                            <w:r w:rsidR="001C2CF8">
                              <w:rPr>
                                <w:rFonts w:ascii="Lucida Calligraphy" w:hAnsi="Lucida Calligraphy"/>
                                <w:sz w:val="20"/>
                                <w:szCs w:val="20"/>
                              </w:rPr>
                              <w:t xml:space="preserve"> A</w:t>
                            </w:r>
                            <w:r w:rsidR="00347432">
                              <w:rPr>
                                <w:rFonts w:ascii="Lucida Calligraphy" w:hAnsi="Lucida Calligraphy"/>
                                <w:sz w:val="20"/>
                                <w:szCs w:val="20"/>
                              </w:rPr>
                              <w:t>ge</w:t>
                            </w:r>
                            <w:r w:rsidR="00584341">
                              <w:rPr>
                                <w:rFonts w:ascii="Lucida Calligraphy" w:hAnsi="Lucida Calligraphy"/>
                                <w:sz w:val="20"/>
                                <w:szCs w:val="20"/>
                              </w:rPr>
                              <w:t xml:space="preserve">: </w:t>
                            </w:r>
                            <w:r w:rsidR="001D3E9B">
                              <w:rPr>
                                <w:rFonts w:ascii="Lucida Calligraphy" w:hAnsi="Lucida Calligraphy"/>
                                <w:sz w:val="20"/>
                                <w:szCs w:val="20"/>
                              </w:rPr>
                              <w:t>comparing and contrasting the different eras.</w:t>
                            </w:r>
                            <w:r w:rsidR="00584341">
                              <w:rPr>
                                <w:rFonts w:ascii="Lucida Calligraphy" w:hAnsi="Lucida Calligraphy"/>
                                <w:sz w:val="20"/>
                                <w:szCs w:val="20"/>
                              </w:rPr>
                              <w:t xml:space="preserve"> We will look at how societies have changed law and order.</w:t>
                            </w:r>
                          </w:p>
                          <w:p w:rsidR="00584341" w:rsidRPr="009C5059" w:rsidRDefault="00584341" w:rsidP="001D3E9B">
                            <w:pPr>
                              <w:spacing w:after="180" w:line="240" w:lineRule="auto"/>
                              <w:rPr>
                                <w:rFonts w:ascii="Lucida Calligraphy" w:hAnsi="Lucida Calligraphy"/>
                                <w:sz w:val="20"/>
                                <w:szCs w:val="20"/>
                              </w:rPr>
                            </w:pPr>
                            <w:r>
                              <w:rPr>
                                <w:rFonts w:ascii="Lucida Calligraphy" w:hAnsi="Lucida Calligraphy"/>
                                <w:sz w:val="20"/>
                                <w:szCs w:val="20"/>
                              </w:rPr>
                              <w:t>In Science we will study Carl Linnaeus and Classification Keys. We will discover how animals and plants are classified based on their similarities and differences. We will create and test classification keys</w:t>
                            </w:r>
                            <w:r w:rsidR="008F0BB7">
                              <w:rPr>
                                <w:rFonts w:ascii="Lucida Calligraphy" w:hAnsi="Lucida Calligraphy"/>
                                <w:sz w:val="20"/>
                                <w:szCs w:val="20"/>
                              </w:rPr>
                              <w:t xml:space="preserve"> for flaws. We will study micro-</w:t>
                            </w:r>
                            <w:r>
                              <w:rPr>
                                <w:rFonts w:ascii="Lucida Calligraphy" w:hAnsi="Lucida Calligraphy"/>
                                <w:sz w:val="20"/>
                                <w:szCs w:val="20"/>
                              </w:rPr>
                              <w:t>organisms and decide whether they are harmful or helpful.</w:t>
                            </w:r>
                            <w:r w:rsidR="008F0BB7">
                              <w:rPr>
                                <w:rFonts w:ascii="Lucida Calligraphy" w:hAnsi="Lucida Calligraphy"/>
                                <w:sz w:val="20"/>
                                <w:szCs w:val="20"/>
                              </w:rPr>
                              <w:t xml:space="preserve"> Can we find the optimum growing conditions for mould?</w:t>
                            </w:r>
                          </w:p>
                          <w:p w:rsidR="009C5059" w:rsidRDefault="00504980" w:rsidP="008F0BB7">
                            <w:pPr>
                              <w:spacing w:after="180" w:line="240" w:lineRule="auto"/>
                              <w:rPr>
                                <w:rFonts w:ascii="Lucida Calligraphy" w:hAnsi="Lucida Calligraphy"/>
                                <w:sz w:val="20"/>
                                <w:szCs w:val="20"/>
                              </w:rPr>
                            </w:pPr>
                            <w:r>
                              <w:rPr>
                                <w:rFonts w:ascii="Lucida Calligraphy" w:hAnsi="Lucida Calligraphy"/>
                                <w:sz w:val="20"/>
                                <w:szCs w:val="20"/>
                              </w:rPr>
                              <w:t>In Co</w:t>
                            </w:r>
                            <w:r w:rsidR="00FE6B32">
                              <w:rPr>
                                <w:rFonts w:ascii="Lucida Calligraphy" w:hAnsi="Lucida Calligraphy"/>
                                <w:sz w:val="20"/>
                                <w:szCs w:val="20"/>
                              </w:rPr>
                              <w:t xml:space="preserve">mputing we will </w:t>
                            </w:r>
                            <w:r w:rsidR="00131EEC">
                              <w:rPr>
                                <w:rFonts w:ascii="Lucida Calligraphy" w:hAnsi="Lucida Calligraphy"/>
                                <w:sz w:val="20"/>
                                <w:szCs w:val="20"/>
                              </w:rPr>
                              <w:t>be developing an interactive game and creating an e-safety website.</w:t>
                            </w:r>
                          </w:p>
                          <w:p w:rsidR="00131EEC" w:rsidRDefault="00131EEC">
                            <w:pPr>
                              <w:rPr>
                                <w:rFonts w:ascii="Lucida Calligraphy" w:hAnsi="Lucida Calligraphy"/>
                                <w:sz w:val="20"/>
                                <w:szCs w:val="20"/>
                              </w:rPr>
                            </w:pPr>
                            <w:r>
                              <w:rPr>
                                <w:rFonts w:ascii="Lucida Calligraphy" w:hAnsi="Lucida Calligraphy"/>
                                <w:sz w:val="20"/>
                                <w:szCs w:val="20"/>
                              </w:rPr>
                              <w:t xml:space="preserve">In R.E. we will be learning about </w:t>
                            </w:r>
                            <w:r w:rsidR="00816F64">
                              <w:rPr>
                                <w:rFonts w:ascii="Lucida Calligraphy" w:hAnsi="Lucida Calligraphy"/>
                                <w:sz w:val="20"/>
                                <w:szCs w:val="20"/>
                              </w:rPr>
                              <w:t>Islam</w:t>
                            </w:r>
                            <w:r>
                              <w:rPr>
                                <w:rFonts w:ascii="Lucida Calligraphy" w:hAnsi="Lucida Calligraphy"/>
                                <w:sz w:val="20"/>
                                <w:szCs w:val="20"/>
                              </w:rPr>
                              <w:t>.</w:t>
                            </w:r>
                          </w:p>
                          <w:p w:rsidR="008F0BB7" w:rsidRPr="009C5059" w:rsidRDefault="008F0BB7" w:rsidP="008F0BB7">
                            <w:pPr>
                              <w:rPr>
                                <w:rFonts w:ascii="Lucida Calligraphy" w:hAnsi="Lucida Calligraphy"/>
                                <w:sz w:val="20"/>
                                <w:szCs w:val="20"/>
                              </w:rPr>
                            </w:pPr>
                            <w:r>
                              <w:rPr>
                                <w:rFonts w:ascii="Lucida Calligraphy" w:hAnsi="Lucida Calligraphy"/>
                                <w:sz w:val="20"/>
                                <w:szCs w:val="20"/>
                              </w:rPr>
                              <w:t>In Art we will research h</w:t>
                            </w:r>
                            <w:r w:rsidRPr="008F0BB7">
                              <w:rPr>
                                <w:rFonts w:ascii="Lucida Calligraphy" w:hAnsi="Lucida Calligraphy"/>
                                <w:sz w:val="20"/>
                                <w:szCs w:val="20"/>
                              </w:rPr>
                              <w:t>ow artis</w:t>
                            </w:r>
                            <w:r>
                              <w:rPr>
                                <w:rFonts w:ascii="Lucida Calligraphy" w:hAnsi="Lucida Calligraphy"/>
                                <w:sz w:val="20"/>
                                <w:szCs w:val="20"/>
                              </w:rPr>
                              <w:t xml:space="preserve">ts </w:t>
                            </w:r>
                            <w:r w:rsidRPr="008F0BB7">
                              <w:rPr>
                                <w:rFonts w:ascii="Lucida Calligraphy" w:hAnsi="Lucida Calligraphy"/>
                                <w:sz w:val="20"/>
                                <w:szCs w:val="20"/>
                              </w:rPr>
                              <w:t xml:space="preserve">have </w:t>
                            </w:r>
                            <w:r>
                              <w:rPr>
                                <w:rFonts w:ascii="Lucida Calligraphy" w:hAnsi="Lucida Calligraphy"/>
                                <w:sz w:val="20"/>
                                <w:szCs w:val="20"/>
                              </w:rPr>
                              <w:t>represented ‘The HIGHWAY MAN</w:t>
                            </w:r>
                            <w:r w:rsidRPr="008F0BB7">
                              <w:rPr>
                                <w:rFonts w:ascii="Lucida Calligraphy" w:hAnsi="Lucida Calligraphy"/>
                                <w:sz w:val="20"/>
                                <w:szCs w:val="20"/>
                              </w:rPr>
                              <w:t>’</w:t>
                            </w:r>
                            <w:r>
                              <w:rPr>
                                <w:rFonts w:ascii="Lucida Calligraphy" w:hAnsi="Lucida Calligraphy"/>
                                <w:sz w:val="20"/>
                                <w:szCs w:val="20"/>
                              </w:rPr>
                              <w:t>. We will revise wh</w:t>
                            </w:r>
                            <w:r w:rsidRPr="008F0BB7">
                              <w:rPr>
                                <w:rFonts w:ascii="Lucida Calligraphy" w:hAnsi="Lucida Calligraphy"/>
                                <w:sz w:val="20"/>
                                <w:szCs w:val="20"/>
                              </w:rPr>
                              <w:t>at perspective</w:t>
                            </w:r>
                            <w:r>
                              <w:rPr>
                                <w:rFonts w:ascii="Lucida Calligraphy" w:hAnsi="Lucida Calligraphy"/>
                                <w:sz w:val="20"/>
                                <w:szCs w:val="20"/>
                              </w:rPr>
                              <w:t xml:space="preserve"> </w:t>
                            </w:r>
                            <w:r w:rsidR="00347432">
                              <w:rPr>
                                <w:rFonts w:ascii="Lucida Calligraphy" w:hAnsi="Lucida Calligraphy"/>
                                <w:sz w:val="20"/>
                                <w:szCs w:val="20"/>
                              </w:rPr>
                              <w:t>is and use this to good effect in our own creations.</w:t>
                            </w:r>
                            <w:r>
                              <w:rPr>
                                <w:rFonts w:ascii="Lucida Calligraphy" w:hAnsi="Lucida Calligraphy"/>
                                <w:sz w:val="20"/>
                                <w:szCs w:val="20"/>
                              </w:rPr>
                              <w:t xml:space="preserve"> C</w:t>
                            </w:r>
                            <w:r w:rsidRPr="008F0BB7">
                              <w:rPr>
                                <w:rFonts w:ascii="Lucida Calligraphy" w:hAnsi="Lucida Calligraphy"/>
                                <w:sz w:val="20"/>
                                <w:szCs w:val="20"/>
                              </w:rPr>
                              <w:t>an we use shading to create contouring as an effect?</w:t>
                            </w:r>
                            <w:r>
                              <w:rPr>
                                <w:rFonts w:ascii="Lucida Calligraphy" w:hAnsi="Lucida Calligraphy"/>
                                <w:sz w:val="20"/>
                                <w:szCs w:val="20"/>
                              </w:rPr>
                              <w:t xml:space="preserve"> </w:t>
                            </w:r>
                            <w:r w:rsidRPr="008F0BB7">
                              <w:rPr>
                                <w:rFonts w:ascii="Lucida Calligraphy" w:hAnsi="Lucida Calligraphy"/>
                                <w:sz w:val="20"/>
                                <w:szCs w:val="20"/>
                              </w:rPr>
                              <w:t>Can we use watercolours effectively?</w:t>
                            </w:r>
                          </w:p>
                          <w:p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9BA54" id="_x0000_t202" coordsize="21600,21600" o:spt="202" path="m,l,21600r21600,l21600,xe">
                <v:stroke joinstyle="miter"/>
                <v:path gradientshapeok="t" o:connecttype="rect"/>
              </v:shapetype>
              <v:shape id="_x0000_s1031" type="#_x0000_t202" style="position:absolute;left:0;text-align:left;margin-left:-20.25pt;margin-top:64.5pt;width:504.9pt;height:28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" strokecolor="#00b050" strokeweight="6pt">
                <v:stroke linestyle="thickBetweenThin"/>
                <v:textbox>
                  <w:txbxContent>
                    <w:p w:rsidR="00131EEC" w:rsidRDefault="00131EEC" w:rsidP="0033289C">
                      <w:pPr>
                        <w:spacing w:after="180" w:line="240" w:lineRule="auto"/>
                        <w:rPr>
                          <w:rFonts w:ascii="Arial" w:hAnsi="Arial" w:cs="Arial"/>
                          <w:noProof/>
                          <w:color w:val="0000FF"/>
                          <w:lang w:eastAsia="en-GB"/>
                        </w:rPr>
                      </w:pPr>
                    </w:p>
                    <w:p w:rsidR="00131EEC" w:rsidRDefault="00131EEC" w:rsidP="0033289C">
                      <w:pPr>
                        <w:spacing w:after="180" w:line="240" w:lineRule="auto"/>
                        <w:rPr>
                          <w:rFonts w:ascii="Arial" w:hAnsi="Arial" w:cs="Arial"/>
                          <w:noProof/>
                          <w:color w:val="0000FF"/>
                          <w:lang w:eastAsia="en-GB"/>
                        </w:rPr>
                      </w:pPr>
                    </w:p>
                    <w:p w:rsidR="003E5091" w:rsidRDefault="006031A3" w:rsidP="001D3E9B">
                      <w:pPr>
                        <w:spacing w:after="180" w:line="240" w:lineRule="auto"/>
                        <w:rPr>
                          <w:rFonts w:ascii="Lucida Calligraphy" w:hAnsi="Lucida Calligraphy"/>
                          <w:sz w:val="20"/>
                          <w:szCs w:val="20"/>
                        </w:rPr>
                      </w:pPr>
                      <w:r>
                        <w:rPr>
                          <w:rFonts w:ascii="Lucida Calligraphy" w:hAnsi="Lucida Calligraphy"/>
                          <w:sz w:val="20"/>
                          <w:szCs w:val="20"/>
                        </w:rPr>
                        <w:t>O</w:t>
                      </w:r>
                      <w:bookmarkStart w:id="1" w:name="_GoBack"/>
                      <w:bookmarkEnd w:id="1"/>
                      <w:r>
                        <w:rPr>
                          <w:rFonts w:ascii="Lucida Calligraphy" w:hAnsi="Lucida Calligraphy"/>
                          <w:sz w:val="20"/>
                          <w:szCs w:val="20"/>
                        </w:rPr>
                        <w:t xml:space="preserve">ur topic is </w:t>
                      </w:r>
                      <w:r w:rsidR="001D3E9B">
                        <w:rPr>
                          <w:rFonts w:ascii="Lucida Calligraphy" w:hAnsi="Lucida Calligraphy"/>
                          <w:sz w:val="20"/>
                          <w:szCs w:val="20"/>
                        </w:rPr>
                        <w:t>Crime and Punishment</w:t>
                      </w:r>
                      <w:r w:rsidR="00DB4AF5">
                        <w:rPr>
                          <w:rFonts w:ascii="Lucida Calligraphy" w:hAnsi="Lucida Calligraphy"/>
                          <w:sz w:val="20"/>
                          <w:szCs w:val="20"/>
                        </w:rPr>
                        <w:t xml:space="preserve"> and we will be </w:t>
                      </w:r>
                      <w:r w:rsidR="001D3E9B">
                        <w:rPr>
                          <w:rFonts w:ascii="Lucida Calligraphy" w:hAnsi="Lucida Calligraphy"/>
                          <w:sz w:val="20"/>
                          <w:szCs w:val="20"/>
                        </w:rPr>
                        <w:t>studying crime and punishment through the ages beginning with the Romans</w:t>
                      </w:r>
                      <w:r w:rsidR="00584341">
                        <w:rPr>
                          <w:rFonts w:ascii="Lucida Calligraphy" w:hAnsi="Lucida Calligraphy"/>
                          <w:sz w:val="20"/>
                          <w:szCs w:val="20"/>
                        </w:rPr>
                        <w:t xml:space="preserve">, then </w:t>
                      </w:r>
                      <w:r w:rsidR="00347432">
                        <w:rPr>
                          <w:rFonts w:ascii="Lucida Calligraphy" w:hAnsi="Lucida Calligraphy"/>
                          <w:sz w:val="20"/>
                          <w:szCs w:val="20"/>
                        </w:rPr>
                        <w:t>the Anglo-S</w:t>
                      </w:r>
                      <w:r w:rsidR="00584341">
                        <w:rPr>
                          <w:rFonts w:ascii="Lucida Calligraphy" w:hAnsi="Lucida Calligraphy"/>
                          <w:sz w:val="20"/>
                          <w:szCs w:val="20"/>
                        </w:rPr>
                        <w:t>axon</w:t>
                      </w:r>
                      <w:r w:rsidR="00347432">
                        <w:rPr>
                          <w:rFonts w:ascii="Lucida Calligraphy" w:hAnsi="Lucida Calligraphy"/>
                          <w:sz w:val="20"/>
                          <w:szCs w:val="20"/>
                        </w:rPr>
                        <w:t>s</w:t>
                      </w:r>
                      <w:r w:rsidR="00584341">
                        <w:rPr>
                          <w:rFonts w:ascii="Lucida Calligraphy" w:hAnsi="Lucida Calligraphy"/>
                          <w:sz w:val="20"/>
                          <w:szCs w:val="20"/>
                        </w:rPr>
                        <w:t xml:space="preserve"> and Medieval</w:t>
                      </w:r>
                      <w:r w:rsidR="001C2CF8">
                        <w:rPr>
                          <w:rFonts w:ascii="Lucida Calligraphy" w:hAnsi="Lucida Calligraphy"/>
                          <w:sz w:val="20"/>
                          <w:szCs w:val="20"/>
                        </w:rPr>
                        <w:t xml:space="preserve"> A</w:t>
                      </w:r>
                      <w:r w:rsidR="00347432">
                        <w:rPr>
                          <w:rFonts w:ascii="Lucida Calligraphy" w:hAnsi="Lucida Calligraphy"/>
                          <w:sz w:val="20"/>
                          <w:szCs w:val="20"/>
                        </w:rPr>
                        <w:t>ge</w:t>
                      </w:r>
                      <w:r w:rsidR="00584341">
                        <w:rPr>
                          <w:rFonts w:ascii="Lucida Calligraphy" w:hAnsi="Lucida Calligraphy"/>
                          <w:sz w:val="20"/>
                          <w:szCs w:val="20"/>
                        </w:rPr>
                        <w:t xml:space="preserve">: </w:t>
                      </w:r>
                      <w:r w:rsidR="001D3E9B">
                        <w:rPr>
                          <w:rFonts w:ascii="Lucida Calligraphy" w:hAnsi="Lucida Calligraphy"/>
                          <w:sz w:val="20"/>
                          <w:szCs w:val="20"/>
                        </w:rPr>
                        <w:t>comparing and contrasting the different eras.</w:t>
                      </w:r>
                      <w:r w:rsidR="00584341">
                        <w:rPr>
                          <w:rFonts w:ascii="Lucida Calligraphy" w:hAnsi="Lucida Calligraphy"/>
                          <w:sz w:val="20"/>
                          <w:szCs w:val="20"/>
                        </w:rPr>
                        <w:t xml:space="preserve"> We will look at how societies have changed law and order.</w:t>
                      </w:r>
                    </w:p>
                    <w:p w:rsidR="00584341" w:rsidRPr="009C5059" w:rsidRDefault="00584341" w:rsidP="001D3E9B">
                      <w:pPr>
                        <w:spacing w:after="180" w:line="240" w:lineRule="auto"/>
                        <w:rPr>
                          <w:rFonts w:ascii="Lucida Calligraphy" w:hAnsi="Lucida Calligraphy"/>
                          <w:sz w:val="20"/>
                          <w:szCs w:val="20"/>
                        </w:rPr>
                      </w:pPr>
                      <w:r>
                        <w:rPr>
                          <w:rFonts w:ascii="Lucida Calligraphy" w:hAnsi="Lucida Calligraphy"/>
                          <w:sz w:val="20"/>
                          <w:szCs w:val="20"/>
                        </w:rPr>
                        <w:t>In Science we will study Carl Linnaeus and Classification Keys. We will discover how animals and plants are classified based on their similarities and differences. We will create and test classification keys</w:t>
                      </w:r>
                      <w:r w:rsidR="008F0BB7">
                        <w:rPr>
                          <w:rFonts w:ascii="Lucida Calligraphy" w:hAnsi="Lucida Calligraphy"/>
                          <w:sz w:val="20"/>
                          <w:szCs w:val="20"/>
                        </w:rPr>
                        <w:t xml:space="preserve"> for flaws. We will study micro-</w:t>
                      </w:r>
                      <w:r>
                        <w:rPr>
                          <w:rFonts w:ascii="Lucida Calligraphy" w:hAnsi="Lucida Calligraphy"/>
                          <w:sz w:val="20"/>
                          <w:szCs w:val="20"/>
                        </w:rPr>
                        <w:t>organisms and decide whether they are harmful or helpful.</w:t>
                      </w:r>
                      <w:r w:rsidR="008F0BB7">
                        <w:rPr>
                          <w:rFonts w:ascii="Lucida Calligraphy" w:hAnsi="Lucida Calligraphy"/>
                          <w:sz w:val="20"/>
                          <w:szCs w:val="20"/>
                        </w:rPr>
                        <w:t xml:space="preserve"> Can we find the optimum growing conditions for mould?</w:t>
                      </w:r>
                    </w:p>
                    <w:p w:rsidR="009C5059" w:rsidRDefault="00504980" w:rsidP="008F0BB7">
                      <w:pPr>
                        <w:spacing w:after="180" w:line="240" w:lineRule="auto"/>
                        <w:rPr>
                          <w:rFonts w:ascii="Lucida Calligraphy" w:hAnsi="Lucida Calligraphy"/>
                          <w:sz w:val="20"/>
                          <w:szCs w:val="20"/>
                        </w:rPr>
                      </w:pPr>
                      <w:r>
                        <w:rPr>
                          <w:rFonts w:ascii="Lucida Calligraphy" w:hAnsi="Lucida Calligraphy"/>
                          <w:sz w:val="20"/>
                          <w:szCs w:val="20"/>
                        </w:rPr>
                        <w:t>In Co</w:t>
                      </w:r>
                      <w:r w:rsidR="00FE6B32">
                        <w:rPr>
                          <w:rFonts w:ascii="Lucida Calligraphy" w:hAnsi="Lucida Calligraphy"/>
                          <w:sz w:val="20"/>
                          <w:szCs w:val="20"/>
                        </w:rPr>
                        <w:t xml:space="preserve">mputing we will </w:t>
                      </w:r>
                      <w:r w:rsidR="00131EEC">
                        <w:rPr>
                          <w:rFonts w:ascii="Lucida Calligraphy" w:hAnsi="Lucida Calligraphy"/>
                          <w:sz w:val="20"/>
                          <w:szCs w:val="20"/>
                        </w:rPr>
                        <w:t>be developing an interactive game and creating an e-safety website.</w:t>
                      </w:r>
                    </w:p>
                    <w:p w:rsidR="00131EEC" w:rsidRDefault="00131EEC">
                      <w:pPr>
                        <w:rPr>
                          <w:rFonts w:ascii="Lucida Calligraphy" w:hAnsi="Lucida Calligraphy"/>
                          <w:sz w:val="20"/>
                          <w:szCs w:val="20"/>
                        </w:rPr>
                      </w:pPr>
                      <w:r>
                        <w:rPr>
                          <w:rFonts w:ascii="Lucida Calligraphy" w:hAnsi="Lucida Calligraphy"/>
                          <w:sz w:val="20"/>
                          <w:szCs w:val="20"/>
                        </w:rPr>
                        <w:t xml:space="preserve">In R.E. we will be learning about </w:t>
                      </w:r>
                      <w:r w:rsidR="00816F64">
                        <w:rPr>
                          <w:rFonts w:ascii="Lucida Calligraphy" w:hAnsi="Lucida Calligraphy"/>
                          <w:sz w:val="20"/>
                          <w:szCs w:val="20"/>
                        </w:rPr>
                        <w:t>Islam</w:t>
                      </w:r>
                      <w:r>
                        <w:rPr>
                          <w:rFonts w:ascii="Lucida Calligraphy" w:hAnsi="Lucida Calligraphy"/>
                          <w:sz w:val="20"/>
                          <w:szCs w:val="20"/>
                        </w:rPr>
                        <w:t>.</w:t>
                      </w:r>
                    </w:p>
                    <w:p w:rsidR="008F0BB7" w:rsidRPr="009C5059" w:rsidRDefault="008F0BB7" w:rsidP="008F0BB7">
                      <w:pPr>
                        <w:rPr>
                          <w:rFonts w:ascii="Lucida Calligraphy" w:hAnsi="Lucida Calligraphy"/>
                          <w:sz w:val="20"/>
                          <w:szCs w:val="20"/>
                        </w:rPr>
                      </w:pPr>
                      <w:r>
                        <w:rPr>
                          <w:rFonts w:ascii="Lucida Calligraphy" w:hAnsi="Lucida Calligraphy"/>
                          <w:sz w:val="20"/>
                          <w:szCs w:val="20"/>
                        </w:rPr>
                        <w:t>In Art we will research h</w:t>
                      </w:r>
                      <w:r w:rsidRPr="008F0BB7">
                        <w:rPr>
                          <w:rFonts w:ascii="Lucida Calligraphy" w:hAnsi="Lucida Calligraphy"/>
                          <w:sz w:val="20"/>
                          <w:szCs w:val="20"/>
                        </w:rPr>
                        <w:t>ow artis</w:t>
                      </w:r>
                      <w:r>
                        <w:rPr>
                          <w:rFonts w:ascii="Lucida Calligraphy" w:hAnsi="Lucida Calligraphy"/>
                          <w:sz w:val="20"/>
                          <w:szCs w:val="20"/>
                        </w:rPr>
                        <w:t xml:space="preserve">ts </w:t>
                      </w:r>
                      <w:r w:rsidRPr="008F0BB7">
                        <w:rPr>
                          <w:rFonts w:ascii="Lucida Calligraphy" w:hAnsi="Lucida Calligraphy"/>
                          <w:sz w:val="20"/>
                          <w:szCs w:val="20"/>
                        </w:rPr>
                        <w:t xml:space="preserve">have </w:t>
                      </w:r>
                      <w:r>
                        <w:rPr>
                          <w:rFonts w:ascii="Lucida Calligraphy" w:hAnsi="Lucida Calligraphy"/>
                          <w:sz w:val="20"/>
                          <w:szCs w:val="20"/>
                        </w:rPr>
                        <w:t>represented ‘The HIGHWAY MAN</w:t>
                      </w:r>
                      <w:r w:rsidRPr="008F0BB7">
                        <w:rPr>
                          <w:rFonts w:ascii="Lucida Calligraphy" w:hAnsi="Lucida Calligraphy"/>
                          <w:sz w:val="20"/>
                          <w:szCs w:val="20"/>
                        </w:rPr>
                        <w:t>’</w:t>
                      </w:r>
                      <w:r>
                        <w:rPr>
                          <w:rFonts w:ascii="Lucida Calligraphy" w:hAnsi="Lucida Calligraphy"/>
                          <w:sz w:val="20"/>
                          <w:szCs w:val="20"/>
                        </w:rPr>
                        <w:t>. We will revise wh</w:t>
                      </w:r>
                      <w:r w:rsidRPr="008F0BB7">
                        <w:rPr>
                          <w:rFonts w:ascii="Lucida Calligraphy" w:hAnsi="Lucida Calligraphy"/>
                          <w:sz w:val="20"/>
                          <w:szCs w:val="20"/>
                        </w:rPr>
                        <w:t>at perspective</w:t>
                      </w:r>
                      <w:r>
                        <w:rPr>
                          <w:rFonts w:ascii="Lucida Calligraphy" w:hAnsi="Lucida Calligraphy"/>
                          <w:sz w:val="20"/>
                          <w:szCs w:val="20"/>
                        </w:rPr>
                        <w:t xml:space="preserve"> </w:t>
                      </w:r>
                      <w:r w:rsidR="00347432">
                        <w:rPr>
                          <w:rFonts w:ascii="Lucida Calligraphy" w:hAnsi="Lucida Calligraphy"/>
                          <w:sz w:val="20"/>
                          <w:szCs w:val="20"/>
                        </w:rPr>
                        <w:t>is and use this to good effect in our own creations.</w:t>
                      </w:r>
                      <w:r>
                        <w:rPr>
                          <w:rFonts w:ascii="Lucida Calligraphy" w:hAnsi="Lucida Calligraphy"/>
                          <w:sz w:val="20"/>
                          <w:szCs w:val="20"/>
                        </w:rPr>
                        <w:t xml:space="preserve"> C</w:t>
                      </w:r>
                      <w:r w:rsidRPr="008F0BB7">
                        <w:rPr>
                          <w:rFonts w:ascii="Lucida Calligraphy" w:hAnsi="Lucida Calligraphy"/>
                          <w:sz w:val="20"/>
                          <w:szCs w:val="20"/>
                        </w:rPr>
                        <w:t>an we use shading to create contouring as an effect?</w:t>
                      </w:r>
                      <w:r>
                        <w:rPr>
                          <w:rFonts w:ascii="Lucida Calligraphy" w:hAnsi="Lucida Calligraphy"/>
                          <w:sz w:val="20"/>
                          <w:szCs w:val="20"/>
                        </w:rPr>
                        <w:t xml:space="preserve"> </w:t>
                      </w:r>
                      <w:r w:rsidRPr="008F0BB7">
                        <w:rPr>
                          <w:rFonts w:ascii="Lucida Calligraphy" w:hAnsi="Lucida Calligraphy"/>
                          <w:sz w:val="20"/>
                          <w:szCs w:val="20"/>
                        </w:rPr>
                        <w:t>Can we use watercolours effectively?</w:t>
                      </w:r>
                    </w:p>
                    <w:p w:rsidR="003E5091" w:rsidRDefault="003E5091"/>
                  </w:txbxContent>
                </v:textbox>
                <w10:wrap type="through"/>
              </v:shape>
            </w:pict>
          </mc:Fallback>
        </mc:AlternateContent>
      </w:r>
      <w:r w:rsidR="0070315C">
        <w:rPr>
          <w:noProof/>
          <w:lang w:eastAsia="en-GB"/>
        </w:rPr>
        <w:drawing>
          <wp:anchor distT="0" distB="0" distL="114300" distR="114300" simplePos="0" relativeHeight="251681792" behindDoc="0" locked="0" layoutInCell="1" allowOverlap="1" wp14:anchorId="581650DF" wp14:editId="6B296230">
            <wp:simplePos x="0" y="0"/>
            <wp:positionH relativeFrom="column">
              <wp:posOffset>-342900</wp:posOffset>
            </wp:positionH>
            <wp:positionV relativeFrom="paragraph">
              <wp:posOffset>485775</wp:posOffset>
            </wp:positionV>
            <wp:extent cx="1388110" cy="838200"/>
            <wp:effectExtent l="0" t="0" r="2540" b="0"/>
            <wp:wrapTight wrapText="bothSides">
              <wp:wrapPolygon edited="0">
                <wp:start x="0" y="0"/>
                <wp:lineTo x="0" y="21109"/>
                <wp:lineTo x="21343" y="21109"/>
                <wp:lineTo x="21343" y="0"/>
                <wp:lineTo x="0" y="0"/>
              </wp:wrapPolygon>
            </wp:wrapTight>
            <wp:docPr id="14" name="Picture 14" descr="http://classroomclipart.com/images/gallery/Clipart/Vikings/vikings_ship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roomclipart.com/images/gallery/Clipart/Vikings/vikings_ship_1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1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15C">
        <w:rPr>
          <w:noProof/>
          <w:lang w:eastAsia="en-GB"/>
        </w:rPr>
        <w:drawing>
          <wp:anchor distT="0" distB="0" distL="114300" distR="114300" simplePos="0" relativeHeight="251679744" behindDoc="0" locked="0" layoutInCell="1" allowOverlap="1" wp14:anchorId="2DA8A9D9" wp14:editId="3A88BE94">
            <wp:simplePos x="0" y="0"/>
            <wp:positionH relativeFrom="column">
              <wp:posOffset>4867275</wp:posOffset>
            </wp:positionH>
            <wp:positionV relativeFrom="paragraph">
              <wp:posOffset>485775</wp:posOffset>
            </wp:positionV>
            <wp:extent cx="1388110" cy="838200"/>
            <wp:effectExtent l="0" t="0" r="2540" b="0"/>
            <wp:wrapTight wrapText="bothSides">
              <wp:wrapPolygon edited="0">
                <wp:start x="0" y="0"/>
                <wp:lineTo x="0" y="21109"/>
                <wp:lineTo x="21343" y="21109"/>
                <wp:lineTo x="21343" y="0"/>
                <wp:lineTo x="0" y="0"/>
              </wp:wrapPolygon>
            </wp:wrapTight>
            <wp:docPr id="10" name="Picture 10" descr="http://classroomclipart.com/images/gallery/Clipart/Vikings/vikings_ship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assroomclipart.com/images/gallery/Clipart/Vikings/vikings_ship_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1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2C7">
        <w:rPr>
          <w:noProof/>
          <w:lang w:eastAsia="en-GB"/>
        </w:rPr>
        <mc:AlternateContent>
          <mc:Choice Requires="wps">
            <w:drawing>
              <wp:anchor distT="0" distB="0" distL="114300" distR="114300" simplePos="0" relativeHeight="251678720" behindDoc="0" locked="0" layoutInCell="1" allowOverlap="1" wp14:anchorId="5CB4CA66" wp14:editId="1EC59F7F">
                <wp:simplePos x="0" y="0"/>
                <wp:positionH relativeFrom="column">
                  <wp:posOffset>1624330</wp:posOffset>
                </wp:positionH>
                <wp:positionV relativeFrom="paragraph">
                  <wp:posOffset>-609600</wp:posOffset>
                </wp:positionV>
                <wp:extent cx="2374265" cy="40957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28575">
                          <a:solidFill>
                            <a:srgbClr val="000000"/>
                          </a:solidFill>
                          <a:miter lim="800000"/>
                          <a:headEnd/>
                          <a:tailEnd/>
                        </a:ln>
                      </wps:spPr>
                      <wps:txbx>
                        <w:txbxContent>
                          <w:p w:rsidR="00AE22C7" w:rsidRPr="00AE22C7" w:rsidRDefault="00AE22C7" w:rsidP="00AE22C7">
                            <w:pPr>
                              <w:jc w:val="center"/>
                              <w:rPr>
                                <w:rFonts w:ascii="Comic Sans MS" w:hAnsi="Comic Sans MS"/>
                                <w:sz w:val="40"/>
                                <w:szCs w:val="40"/>
                              </w:rPr>
                            </w:pPr>
                            <w:r>
                              <w:rPr>
                                <w:rFonts w:ascii="Comic Sans MS" w:hAnsi="Comic Sans MS"/>
                                <w:sz w:val="40"/>
                                <w:szCs w:val="40"/>
                              </w:rPr>
                              <w:t>Autumn 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B4CA66" id="_x0000_s1032" type="#_x0000_t202" style="position:absolute;left:0;text-align:left;margin-left:127.9pt;margin-top:-48pt;width:186.95pt;height:3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" strokeweight="2.25pt">
                <v:textbox>
                  <w:txbxContent>
                    <w:p w:rsidR="00AE22C7" w:rsidRPr="00AE22C7" w:rsidRDefault="00AE22C7" w:rsidP="00AE22C7">
                      <w:pPr>
                        <w:jc w:val="center"/>
                        <w:rPr>
                          <w:rFonts w:ascii="Comic Sans MS" w:hAnsi="Comic Sans MS"/>
                          <w:sz w:val="40"/>
                          <w:szCs w:val="40"/>
                        </w:rPr>
                      </w:pPr>
                      <w:r>
                        <w:rPr>
                          <w:rFonts w:ascii="Comic Sans MS" w:hAnsi="Comic Sans MS"/>
                          <w:sz w:val="40"/>
                          <w:szCs w:val="40"/>
                        </w:rPr>
                        <w:t>Autumn One</w:t>
                      </w:r>
                    </w:p>
                  </w:txbxContent>
                </v:textbox>
              </v:shape>
            </w:pict>
          </mc:Fallback>
        </mc:AlternateContent>
      </w:r>
      <w:r w:rsidR="00157063">
        <w:rPr>
          <w:noProof/>
          <w:lang w:eastAsia="en-GB"/>
        </w:rPr>
        <mc:AlternateContent>
          <mc:Choice Requires="wps">
            <w:drawing>
              <wp:anchor distT="0" distB="0" distL="114300" distR="114300" simplePos="0" relativeHeight="251673600" behindDoc="0" locked="0" layoutInCell="1" allowOverlap="1" wp14:anchorId="3492A98E" wp14:editId="797F6A53">
                <wp:simplePos x="0" y="0"/>
                <wp:positionH relativeFrom="column">
                  <wp:posOffset>97790</wp:posOffset>
                </wp:positionH>
                <wp:positionV relativeFrom="paragraph">
                  <wp:posOffset>-214630</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CE4724">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92A98E" id="Text Box 8" o:spid="_x0000_s1033" type="#_x0000_t202" style="position:absolute;left:0;text-align:left;margin-left:7.7pt;margin-top:-16.9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CE4724">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39108B93" wp14:editId="4AC74617">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Default="00A5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08B93" id="_x0000_s1034" type="#_x0000_t202" style="position:absolute;left:0;text-align:left;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A50C92" w:rsidRDefault="00A50C92"/>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3E748B67" wp14:editId="1814CF01">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C687A"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r w:rsidR="003E5091">
        <w:rPr>
          <w:noProof/>
          <w:lang w:eastAsia="en-GB"/>
        </w:rPr>
        <mc:AlternateContent>
          <mc:Choice Requires="wps">
            <w:drawing>
              <wp:anchor distT="0" distB="0" distL="114300" distR="114300" simplePos="0" relativeHeight="251667456" behindDoc="0" locked="0" layoutInCell="1" allowOverlap="1" wp14:anchorId="006AF97F" wp14:editId="22F231AA">
                <wp:simplePos x="0" y="0"/>
                <wp:positionH relativeFrom="column">
                  <wp:posOffset>2339439</wp:posOffset>
                </wp:positionH>
                <wp:positionV relativeFrom="paragraph">
                  <wp:posOffset>819397</wp:posOffset>
                </wp:positionV>
                <wp:extent cx="5210175" cy="688769"/>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769"/>
                        </a:xfrm>
                        <a:prstGeom prst="rect">
                          <a:avLst/>
                        </a:prstGeom>
                        <a:noFill/>
                        <a:ln>
                          <a:noFill/>
                        </a:ln>
                        <a:effectLst/>
                      </wps:spPr>
                      <wps:txb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AF97F" id="Text Box 5" o:spid="_x0000_s1035" type="#_x0000_t202" style="position:absolute;left:0;text-align:left;margin-left:184.2pt;margin-top:64.5pt;width:410.25pt;height:54.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" filled="f" stroked="f">
                <v:textbo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31EEC"/>
    <w:rsid w:val="00157063"/>
    <w:rsid w:val="001C2CF8"/>
    <w:rsid w:val="001D3E9B"/>
    <w:rsid w:val="00231B23"/>
    <w:rsid w:val="0033289C"/>
    <w:rsid w:val="0034445F"/>
    <w:rsid w:val="00347432"/>
    <w:rsid w:val="003838F5"/>
    <w:rsid w:val="003D268A"/>
    <w:rsid w:val="003D71A3"/>
    <w:rsid w:val="003E5091"/>
    <w:rsid w:val="00504980"/>
    <w:rsid w:val="00584341"/>
    <w:rsid w:val="005A6880"/>
    <w:rsid w:val="005D3805"/>
    <w:rsid w:val="006031A3"/>
    <w:rsid w:val="00694A27"/>
    <w:rsid w:val="006A1B2D"/>
    <w:rsid w:val="006E6766"/>
    <w:rsid w:val="0070315C"/>
    <w:rsid w:val="00721FAB"/>
    <w:rsid w:val="007C4991"/>
    <w:rsid w:val="00816F64"/>
    <w:rsid w:val="008D59E0"/>
    <w:rsid w:val="008F0BB7"/>
    <w:rsid w:val="009C5059"/>
    <w:rsid w:val="009E486F"/>
    <w:rsid w:val="00A50C92"/>
    <w:rsid w:val="00AE22C7"/>
    <w:rsid w:val="00B618F4"/>
    <w:rsid w:val="00B72D2D"/>
    <w:rsid w:val="00BF2B7C"/>
    <w:rsid w:val="00CE4724"/>
    <w:rsid w:val="00DB4AF5"/>
    <w:rsid w:val="00E77F45"/>
    <w:rsid w:val="00EA3ED4"/>
    <w:rsid w:val="00ED2BEA"/>
    <w:rsid w:val="00F03A4B"/>
    <w:rsid w:val="00F91C2F"/>
    <w:rsid w:val="00FE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6D08C-5CF8-4BAA-9833-090AE55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11203">
      <w:bodyDiv w:val="1"/>
      <w:marLeft w:val="0"/>
      <w:marRight w:val="0"/>
      <w:marTop w:val="0"/>
      <w:marBottom w:val="0"/>
      <w:divBdr>
        <w:top w:val="none" w:sz="0" w:space="0" w:color="auto"/>
        <w:left w:val="none" w:sz="0" w:space="0" w:color="auto"/>
        <w:bottom w:val="none" w:sz="0" w:space="0" w:color="auto"/>
        <w:right w:val="none" w:sz="0" w:space="0" w:color="auto"/>
      </w:divBdr>
      <w:divsChild>
        <w:div w:id="1461650805">
          <w:marLeft w:val="0"/>
          <w:marRight w:val="0"/>
          <w:marTop w:val="0"/>
          <w:marBottom w:val="0"/>
          <w:divBdr>
            <w:top w:val="none" w:sz="0" w:space="0" w:color="auto"/>
            <w:left w:val="none" w:sz="0" w:space="0" w:color="auto"/>
            <w:bottom w:val="none" w:sz="0" w:space="0" w:color="auto"/>
            <w:right w:val="none" w:sz="0" w:space="0" w:color="auto"/>
          </w:divBdr>
          <w:divsChild>
            <w:div w:id="1030843312">
              <w:marLeft w:val="0"/>
              <w:marRight w:val="0"/>
              <w:marTop w:val="0"/>
              <w:marBottom w:val="0"/>
              <w:divBdr>
                <w:top w:val="none" w:sz="0" w:space="0" w:color="auto"/>
                <w:left w:val="none" w:sz="0" w:space="0" w:color="auto"/>
                <w:bottom w:val="none" w:sz="0" w:space="0" w:color="auto"/>
                <w:right w:val="none" w:sz="0" w:space="0" w:color="auto"/>
              </w:divBdr>
              <w:divsChild>
                <w:div w:id="1367952778">
                  <w:marLeft w:val="0"/>
                  <w:marRight w:val="0"/>
                  <w:marTop w:val="195"/>
                  <w:marBottom w:val="0"/>
                  <w:divBdr>
                    <w:top w:val="none" w:sz="0" w:space="0" w:color="auto"/>
                    <w:left w:val="none" w:sz="0" w:space="0" w:color="auto"/>
                    <w:bottom w:val="none" w:sz="0" w:space="0" w:color="auto"/>
                    <w:right w:val="none" w:sz="0" w:space="0" w:color="auto"/>
                  </w:divBdr>
                  <w:divsChild>
                    <w:div w:id="649090910">
                      <w:marLeft w:val="0"/>
                      <w:marRight w:val="0"/>
                      <w:marTop w:val="0"/>
                      <w:marBottom w:val="180"/>
                      <w:divBdr>
                        <w:top w:val="none" w:sz="0" w:space="0" w:color="auto"/>
                        <w:left w:val="none" w:sz="0" w:space="0" w:color="auto"/>
                        <w:bottom w:val="none" w:sz="0" w:space="0" w:color="auto"/>
                        <w:right w:val="none" w:sz="0" w:space="0" w:color="auto"/>
                      </w:divBdr>
                      <w:divsChild>
                        <w:div w:id="2146655506">
                          <w:marLeft w:val="0"/>
                          <w:marRight w:val="0"/>
                          <w:marTop w:val="0"/>
                          <w:marBottom w:val="0"/>
                          <w:divBdr>
                            <w:top w:val="none" w:sz="0" w:space="0" w:color="auto"/>
                            <w:left w:val="none" w:sz="0" w:space="0" w:color="auto"/>
                            <w:bottom w:val="none" w:sz="0" w:space="0" w:color="auto"/>
                            <w:right w:val="none" w:sz="0" w:space="0" w:color="auto"/>
                          </w:divBdr>
                          <w:divsChild>
                            <w:div w:id="631445018">
                              <w:marLeft w:val="0"/>
                              <w:marRight w:val="0"/>
                              <w:marTop w:val="0"/>
                              <w:marBottom w:val="0"/>
                              <w:divBdr>
                                <w:top w:val="none" w:sz="0" w:space="0" w:color="auto"/>
                                <w:left w:val="none" w:sz="0" w:space="0" w:color="auto"/>
                                <w:bottom w:val="none" w:sz="0" w:space="0" w:color="auto"/>
                                <w:right w:val="none" w:sz="0" w:space="0" w:color="auto"/>
                              </w:divBdr>
                              <w:divsChild>
                                <w:div w:id="1217159853">
                                  <w:marLeft w:val="0"/>
                                  <w:marRight w:val="0"/>
                                  <w:marTop w:val="0"/>
                                  <w:marBottom w:val="0"/>
                                  <w:divBdr>
                                    <w:top w:val="none" w:sz="0" w:space="0" w:color="auto"/>
                                    <w:left w:val="none" w:sz="0" w:space="0" w:color="auto"/>
                                    <w:bottom w:val="none" w:sz="0" w:space="0" w:color="auto"/>
                                    <w:right w:val="none" w:sz="0" w:space="0" w:color="auto"/>
                                  </w:divBdr>
                                  <w:divsChild>
                                    <w:div w:id="1668092301">
                                      <w:marLeft w:val="0"/>
                                      <w:marRight w:val="0"/>
                                      <w:marTop w:val="0"/>
                                      <w:marBottom w:val="0"/>
                                      <w:divBdr>
                                        <w:top w:val="none" w:sz="0" w:space="0" w:color="auto"/>
                                        <w:left w:val="none" w:sz="0" w:space="0" w:color="auto"/>
                                        <w:bottom w:val="none" w:sz="0" w:space="0" w:color="auto"/>
                                        <w:right w:val="none" w:sz="0" w:space="0" w:color="auto"/>
                                      </w:divBdr>
                                      <w:divsChild>
                                        <w:div w:id="1010714058">
                                          <w:marLeft w:val="0"/>
                                          <w:marRight w:val="0"/>
                                          <w:marTop w:val="0"/>
                                          <w:marBottom w:val="0"/>
                                          <w:divBdr>
                                            <w:top w:val="none" w:sz="0" w:space="0" w:color="auto"/>
                                            <w:left w:val="none" w:sz="0" w:space="0" w:color="auto"/>
                                            <w:bottom w:val="none" w:sz="0" w:space="0" w:color="auto"/>
                                            <w:right w:val="none" w:sz="0" w:space="0" w:color="auto"/>
                                          </w:divBdr>
                                          <w:divsChild>
                                            <w:div w:id="1671718654">
                                              <w:marLeft w:val="0"/>
                                              <w:marRight w:val="0"/>
                                              <w:marTop w:val="0"/>
                                              <w:marBottom w:val="0"/>
                                              <w:divBdr>
                                                <w:top w:val="none" w:sz="0" w:space="0" w:color="auto"/>
                                                <w:left w:val="none" w:sz="0" w:space="0" w:color="auto"/>
                                                <w:bottom w:val="none" w:sz="0" w:space="0" w:color="auto"/>
                                                <w:right w:val="none" w:sz="0" w:space="0" w:color="auto"/>
                                              </w:divBdr>
                                              <w:divsChild>
                                                <w:div w:id="19286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736283">
      <w:bodyDiv w:val="1"/>
      <w:marLeft w:val="0"/>
      <w:marRight w:val="0"/>
      <w:marTop w:val="0"/>
      <w:marBottom w:val="0"/>
      <w:divBdr>
        <w:top w:val="none" w:sz="0" w:space="0" w:color="auto"/>
        <w:left w:val="none" w:sz="0" w:space="0" w:color="auto"/>
        <w:bottom w:val="none" w:sz="0" w:space="0" w:color="auto"/>
        <w:right w:val="none" w:sz="0" w:space="0" w:color="auto"/>
      </w:divBdr>
      <w:divsChild>
        <w:div w:id="545990708">
          <w:marLeft w:val="0"/>
          <w:marRight w:val="0"/>
          <w:marTop w:val="0"/>
          <w:marBottom w:val="0"/>
          <w:divBdr>
            <w:top w:val="none" w:sz="0" w:space="0" w:color="auto"/>
            <w:left w:val="none" w:sz="0" w:space="0" w:color="auto"/>
            <w:bottom w:val="none" w:sz="0" w:space="0" w:color="auto"/>
            <w:right w:val="none" w:sz="0" w:space="0" w:color="auto"/>
          </w:divBdr>
          <w:divsChild>
            <w:div w:id="441926828">
              <w:marLeft w:val="0"/>
              <w:marRight w:val="0"/>
              <w:marTop w:val="0"/>
              <w:marBottom w:val="0"/>
              <w:divBdr>
                <w:top w:val="none" w:sz="0" w:space="0" w:color="auto"/>
                <w:left w:val="none" w:sz="0" w:space="0" w:color="auto"/>
                <w:bottom w:val="none" w:sz="0" w:space="0" w:color="auto"/>
                <w:right w:val="none" w:sz="0" w:space="0" w:color="auto"/>
              </w:divBdr>
              <w:divsChild>
                <w:div w:id="193925669">
                  <w:marLeft w:val="0"/>
                  <w:marRight w:val="0"/>
                  <w:marTop w:val="195"/>
                  <w:marBottom w:val="0"/>
                  <w:divBdr>
                    <w:top w:val="none" w:sz="0" w:space="0" w:color="auto"/>
                    <w:left w:val="none" w:sz="0" w:space="0" w:color="auto"/>
                    <w:bottom w:val="none" w:sz="0" w:space="0" w:color="auto"/>
                    <w:right w:val="none" w:sz="0" w:space="0" w:color="auto"/>
                  </w:divBdr>
                  <w:divsChild>
                    <w:div w:id="224990673">
                      <w:marLeft w:val="0"/>
                      <w:marRight w:val="0"/>
                      <w:marTop w:val="0"/>
                      <w:marBottom w:val="180"/>
                      <w:divBdr>
                        <w:top w:val="none" w:sz="0" w:space="0" w:color="auto"/>
                        <w:left w:val="none" w:sz="0" w:space="0" w:color="auto"/>
                        <w:bottom w:val="none" w:sz="0" w:space="0" w:color="auto"/>
                        <w:right w:val="none" w:sz="0" w:space="0" w:color="auto"/>
                      </w:divBdr>
                      <w:divsChild>
                        <w:div w:id="497692729">
                          <w:marLeft w:val="0"/>
                          <w:marRight w:val="0"/>
                          <w:marTop w:val="0"/>
                          <w:marBottom w:val="0"/>
                          <w:divBdr>
                            <w:top w:val="none" w:sz="0" w:space="0" w:color="auto"/>
                            <w:left w:val="none" w:sz="0" w:space="0" w:color="auto"/>
                            <w:bottom w:val="none" w:sz="0" w:space="0" w:color="auto"/>
                            <w:right w:val="none" w:sz="0" w:space="0" w:color="auto"/>
                          </w:divBdr>
                          <w:divsChild>
                            <w:div w:id="895047140">
                              <w:marLeft w:val="0"/>
                              <w:marRight w:val="0"/>
                              <w:marTop w:val="0"/>
                              <w:marBottom w:val="0"/>
                              <w:divBdr>
                                <w:top w:val="none" w:sz="0" w:space="0" w:color="auto"/>
                                <w:left w:val="none" w:sz="0" w:space="0" w:color="auto"/>
                                <w:bottom w:val="none" w:sz="0" w:space="0" w:color="auto"/>
                                <w:right w:val="none" w:sz="0" w:space="0" w:color="auto"/>
                              </w:divBdr>
                              <w:divsChild>
                                <w:div w:id="371729679">
                                  <w:marLeft w:val="0"/>
                                  <w:marRight w:val="0"/>
                                  <w:marTop w:val="0"/>
                                  <w:marBottom w:val="0"/>
                                  <w:divBdr>
                                    <w:top w:val="none" w:sz="0" w:space="0" w:color="auto"/>
                                    <w:left w:val="none" w:sz="0" w:space="0" w:color="auto"/>
                                    <w:bottom w:val="none" w:sz="0" w:space="0" w:color="auto"/>
                                    <w:right w:val="none" w:sz="0" w:space="0" w:color="auto"/>
                                  </w:divBdr>
                                  <w:divsChild>
                                    <w:div w:id="1404989251">
                                      <w:marLeft w:val="0"/>
                                      <w:marRight w:val="0"/>
                                      <w:marTop w:val="0"/>
                                      <w:marBottom w:val="0"/>
                                      <w:divBdr>
                                        <w:top w:val="none" w:sz="0" w:space="0" w:color="auto"/>
                                        <w:left w:val="none" w:sz="0" w:space="0" w:color="auto"/>
                                        <w:bottom w:val="none" w:sz="0" w:space="0" w:color="auto"/>
                                        <w:right w:val="none" w:sz="0" w:space="0" w:color="auto"/>
                                      </w:divBdr>
                                      <w:divsChild>
                                        <w:div w:id="1666131259">
                                          <w:marLeft w:val="0"/>
                                          <w:marRight w:val="0"/>
                                          <w:marTop w:val="0"/>
                                          <w:marBottom w:val="0"/>
                                          <w:divBdr>
                                            <w:top w:val="none" w:sz="0" w:space="0" w:color="auto"/>
                                            <w:left w:val="none" w:sz="0" w:space="0" w:color="auto"/>
                                            <w:bottom w:val="none" w:sz="0" w:space="0" w:color="auto"/>
                                            <w:right w:val="none" w:sz="0" w:space="0" w:color="auto"/>
                                          </w:divBdr>
                                          <w:divsChild>
                                            <w:div w:id="1844783216">
                                              <w:marLeft w:val="0"/>
                                              <w:marRight w:val="0"/>
                                              <w:marTop w:val="0"/>
                                              <w:marBottom w:val="0"/>
                                              <w:divBdr>
                                                <w:top w:val="none" w:sz="0" w:space="0" w:color="auto"/>
                                                <w:left w:val="none" w:sz="0" w:space="0" w:color="auto"/>
                                                <w:bottom w:val="none" w:sz="0" w:space="0" w:color="auto"/>
                                                <w:right w:val="none" w:sz="0" w:space="0" w:color="auto"/>
                                              </w:divBdr>
                                              <w:divsChild>
                                                <w:div w:id="790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EC92-EAE4-4B10-BE55-B733C76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Ryan Fensham-Brown</cp:lastModifiedBy>
  <cp:revision>2</cp:revision>
  <cp:lastPrinted>2014-09-23T15:51:00Z</cp:lastPrinted>
  <dcterms:created xsi:type="dcterms:W3CDTF">2017-09-14T08:23:00Z</dcterms:created>
  <dcterms:modified xsi:type="dcterms:W3CDTF">2017-09-14T08:23:00Z</dcterms:modified>
</cp:coreProperties>
</file>